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B0F" w:rsidRPr="00436CFF" w:rsidRDefault="00254B0F" w:rsidP="00261818">
      <w:pPr>
        <w:tabs>
          <w:tab w:val="left" w:pos="3225"/>
        </w:tabs>
        <w:spacing w:after="0"/>
        <w:ind w:left="240"/>
        <w:jc w:val="center"/>
        <w:rPr>
          <w:rFonts w:ascii="Verdana" w:hAnsi="Verdana" w:cs="Times New Roman"/>
          <w:b/>
          <w:bCs/>
          <w:sz w:val="20"/>
          <w:szCs w:val="20"/>
          <w:lang w:eastAsia="da-DK"/>
        </w:rPr>
      </w:pPr>
    </w:p>
    <w:p w:rsidR="00BA3D55" w:rsidRDefault="00BA3D55" w:rsidP="00261818">
      <w:pPr>
        <w:snapToGrid w:val="0"/>
        <w:spacing w:after="0"/>
        <w:outlineLvl w:val="0"/>
        <w:rPr>
          <w:rFonts w:ascii="Times New Roman" w:eastAsia="Times New Roman" w:hAnsi="Times New Roman" w:cs="Times New Roman"/>
          <w:b/>
          <w:lang w:val="en-US"/>
        </w:rPr>
      </w:pPr>
    </w:p>
    <w:p w:rsidR="00BA3D55" w:rsidRDefault="00BA3D55" w:rsidP="00261818">
      <w:pPr>
        <w:snapToGrid w:val="0"/>
        <w:spacing w:after="0"/>
        <w:outlineLvl w:val="0"/>
        <w:rPr>
          <w:rFonts w:ascii="Times New Roman" w:eastAsia="Times New Roman" w:hAnsi="Times New Roman" w:cs="Times New Roman"/>
          <w:b/>
          <w:lang w:val="en-US"/>
        </w:rPr>
      </w:pPr>
    </w:p>
    <w:p w:rsidR="00BD46BA" w:rsidRDefault="00BD46BA" w:rsidP="00261818">
      <w:pPr>
        <w:snapToGrid w:val="0"/>
        <w:spacing w:after="0"/>
        <w:outlineLvl w:val="0"/>
        <w:rPr>
          <w:rFonts w:ascii="Times New Roman" w:eastAsia="Times New Roman" w:hAnsi="Times New Roman" w:cs="Times New Roman"/>
          <w:b/>
        </w:rPr>
      </w:pPr>
    </w:p>
    <w:p w:rsidR="0036660F" w:rsidRPr="00111EA3" w:rsidRDefault="0036660F" w:rsidP="00261818">
      <w:pPr>
        <w:snapToGrid w:val="0"/>
        <w:spacing w:after="0"/>
        <w:ind w:left="5664" w:firstLine="708"/>
        <w:outlineLvl w:val="0"/>
        <w:rPr>
          <w:rFonts w:ascii="Times New Roman" w:eastAsia="Times New Roman" w:hAnsi="Times New Roman" w:cs="Times New Roman"/>
          <w:b/>
          <w:sz w:val="24"/>
          <w:szCs w:val="24"/>
          <w:lang w:val="en-US"/>
        </w:rPr>
      </w:pPr>
      <w:r w:rsidRPr="0036660F">
        <w:rPr>
          <w:rFonts w:ascii="Times New Roman" w:eastAsia="Times New Roman" w:hAnsi="Times New Roman" w:cs="Times New Roman"/>
          <w:b/>
          <w:sz w:val="24"/>
          <w:szCs w:val="24"/>
        </w:rPr>
        <w:t>Приложение</w:t>
      </w:r>
      <w:r w:rsidR="0077388D">
        <w:rPr>
          <w:rFonts w:ascii="Times New Roman" w:eastAsia="Times New Roman" w:hAnsi="Times New Roman" w:cs="Times New Roman"/>
          <w:b/>
          <w:sz w:val="24"/>
          <w:szCs w:val="24"/>
        </w:rPr>
        <w:t xml:space="preserve"> № </w:t>
      </w:r>
      <w:r w:rsidR="00111EA3">
        <w:rPr>
          <w:rFonts w:ascii="Times New Roman" w:eastAsia="Times New Roman" w:hAnsi="Times New Roman" w:cs="Times New Roman"/>
          <w:b/>
          <w:sz w:val="24"/>
          <w:szCs w:val="24"/>
          <w:lang w:val="en-US"/>
        </w:rPr>
        <w:t>3</w:t>
      </w:r>
    </w:p>
    <w:p w:rsidR="00BD46BA" w:rsidRPr="0036660F" w:rsidRDefault="00954A39" w:rsidP="00261818">
      <w:pPr>
        <w:snapToGrid w:val="0"/>
        <w:spacing w:after="0"/>
        <w:ind w:left="6372"/>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w:t>
      </w:r>
      <w:r w:rsidR="00BD46BA">
        <w:rPr>
          <w:rFonts w:ascii="Times New Roman" w:eastAsia="Times New Roman" w:hAnsi="Times New Roman" w:cs="Times New Roman"/>
          <w:b/>
          <w:sz w:val="24"/>
          <w:szCs w:val="24"/>
        </w:rPr>
        <w:t>ъм Заповед №…………</w:t>
      </w:r>
    </w:p>
    <w:p w:rsidR="001C26C9" w:rsidRDefault="001C26C9" w:rsidP="00261818">
      <w:pPr>
        <w:snapToGrid w:val="0"/>
        <w:spacing w:after="0"/>
        <w:jc w:val="center"/>
        <w:outlineLvl w:val="0"/>
        <w:rPr>
          <w:rFonts w:ascii="Times New Roman" w:eastAsia="Times New Roman" w:hAnsi="Times New Roman" w:cs="Times New Roman"/>
          <w:b/>
          <w:sz w:val="26"/>
          <w:szCs w:val="26"/>
        </w:rPr>
      </w:pPr>
    </w:p>
    <w:p w:rsidR="0036660F" w:rsidRDefault="00BD46BA" w:rsidP="00261818">
      <w:pPr>
        <w:snapToGrid w:val="0"/>
        <w:spacing w:after="0"/>
        <w:jc w:val="center"/>
        <w:outlineLv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p>
    <w:p w:rsidR="00BA3D55" w:rsidRPr="00BA3D55" w:rsidRDefault="00C14B39" w:rsidP="00261818">
      <w:pPr>
        <w:snapToGrid w:val="0"/>
        <w:spacing w:after="0"/>
        <w:jc w:val="center"/>
        <w:outlineLv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МИНИСТЕРСТВО НА ЗЕМЕДЕЛИЕТО, </w:t>
      </w:r>
      <w:r w:rsidR="00BA3D55" w:rsidRPr="00BA3D55">
        <w:rPr>
          <w:rFonts w:ascii="Times New Roman" w:eastAsia="Times New Roman" w:hAnsi="Times New Roman" w:cs="Times New Roman"/>
          <w:b/>
          <w:sz w:val="26"/>
          <w:szCs w:val="26"/>
        </w:rPr>
        <w:t>ХРАНИТЕ</w:t>
      </w:r>
      <w:r>
        <w:rPr>
          <w:rFonts w:ascii="Times New Roman" w:eastAsia="Times New Roman" w:hAnsi="Times New Roman" w:cs="Times New Roman"/>
          <w:b/>
          <w:sz w:val="26"/>
          <w:szCs w:val="26"/>
        </w:rPr>
        <w:t xml:space="preserve"> И ГОРИТЕ</w:t>
      </w:r>
    </w:p>
    <w:p w:rsidR="00BA3D55" w:rsidRPr="00BA3D55" w:rsidRDefault="00BA3D55" w:rsidP="00261818">
      <w:pPr>
        <w:snapToGrid w:val="0"/>
        <w:spacing w:after="0"/>
        <w:jc w:val="center"/>
        <w:outlineLvl w:val="0"/>
        <w:rPr>
          <w:rFonts w:ascii="Times New Roman" w:eastAsia="Times New Roman" w:hAnsi="Times New Roman" w:cs="Times New Roman"/>
          <w:b/>
          <w:sz w:val="26"/>
          <w:szCs w:val="26"/>
        </w:rPr>
      </w:pPr>
    </w:p>
    <w:p w:rsidR="00BA3D55" w:rsidRPr="00BA3D55" w:rsidRDefault="00BA3D55" w:rsidP="00261818">
      <w:pPr>
        <w:snapToGrid w:val="0"/>
        <w:spacing w:after="0"/>
        <w:jc w:val="center"/>
        <w:outlineLvl w:val="0"/>
        <w:rPr>
          <w:rFonts w:ascii="Times New Roman" w:eastAsia="Times New Roman" w:hAnsi="Times New Roman" w:cs="Times New Roman"/>
          <w:b/>
          <w:sz w:val="26"/>
          <w:szCs w:val="26"/>
        </w:rPr>
      </w:pPr>
      <w:r w:rsidRPr="00BA3D55">
        <w:rPr>
          <w:rFonts w:ascii="Times New Roman" w:eastAsia="Times New Roman" w:hAnsi="Times New Roman" w:cs="Times New Roman"/>
          <w:b/>
          <w:sz w:val="26"/>
          <w:szCs w:val="26"/>
        </w:rPr>
        <w:t>О Б Я В А</w:t>
      </w:r>
    </w:p>
    <w:p w:rsidR="00BA3D55" w:rsidRPr="00803AAA" w:rsidRDefault="00BA3D55" w:rsidP="00261818">
      <w:pPr>
        <w:snapToGrid w:val="0"/>
        <w:spacing w:after="0"/>
        <w:jc w:val="center"/>
        <w:outlineLvl w:val="0"/>
        <w:rPr>
          <w:rFonts w:ascii="Times New Roman" w:eastAsia="Times New Roman" w:hAnsi="Times New Roman" w:cs="Times New Roman"/>
          <w:b/>
          <w:i/>
          <w:sz w:val="24"/>
          <w:szCs w:val="24"/>
        </w:rPr>
      </w:pPr>
      <w:r w:rsidRPr="00BA3D55">
        <w:rPr>
          <w:rFonts w:ascii="Verdana" w:eastAsia="Times New Roman" w:hAnsi="Verdana" w:cs="Times New Roman"/>
          <w:b/>
          <w:sz w:val="20"/>
          <w:szCs w:val="20"/>
        </w:rPr>
        <w:t xml:space="preserve">   </w:t>
      </w:r>
      <w:r w:rsidRPr="00803AAA">
        <w:rPr>
          <w:rFonts w:ascii="Times New Roman" w:eastAsia="Times New Roman" w:hAnsi="Times New Roman" w:cs="Times New Roman"/>
          <w:b/>
          <w:i/>
          <w:sz w:val="24"/>
          <w:szCs w:val="24"/>
        </w:rPr>
        <w:t xml:space="preserve">за </w:t>
      </w:r>
      <w:r w:rsidRPr="00BA3D55">
        <w:rPr>
          <w:rFonts w:ascii="Times New Roman" w:eastAsia="Times New Roman" w:hAnsi="Times New Roman" w:cs="Times New Roman"/>
          <w:b/>
          <w:i/>
          <w:sz w:val="24"/>
          <w:szCs w:val="24"/>
        </w:rPr>
        <w:t>открита процедура чрез подбор на проекти</w:t>
      </w:r>
    </w:p>
    <w:p w:rsidR="00BA3D55" w:rsidRPr="00BA3D55" w:rsidRDefault="00BA3D55" w:rsidP="00261818">
      <w:pPr>
        <w:snapToGrid w:val="0"/>
        <w:spacing w:after="0"/>
        <w:ind w:right="23"/>
        <w:jc w:val="both"/>
        <w:rPr>
          <w:rFonts w:ascii="Times New Roman" w:eastAsia="Times New Roman" w:hAnsi="Times New Roman" w:cs="Times New Roman"/>
          <w:b/>
          <w:sz w:val="24"/>
          <w:szCs w:val="24"/>
          <w:highlight w:val="yellow"/>
        </w:rPr>
      </w:pPr>
    </w:p>
    <w:p w:rsidR="00BA3D55" w:rsidRPr="00CB43B5" w:rsidRDefault="00111EA3" w:rsidP="00261818">
      <w:pPr>
        <w:snapToGrid w:val="0"/>
        <w:spacing w:after="0"/>
        <w:ind w:firstLine="708"/>
        <w:jc w:val="both"/>
        <w:outlineLvl w:val="0"/>
        <w:rPr>
          <w:rFonts w:ascii="Times New Roman" w:eastAsia="Times New Roman" w:hAnsi="Times New Roman" w:cs="Times New Roman"/>
          <w:sz w:val="24"/>
          <w:szCs w:val="24"/>
        </w:rPr>
      </w:pPr>
      <w:r w:rsidRPr="00111EA3">
        <w:rPr>
          <w:rFonts w:ascii="Times New Roman" w:eastAsia="Times New Roman" w:hAnsi="Times New Roman" w:cs="Times New Roman"/>
          <w:sz w:val="24"/>
          <w:szCs w:val="24"/>
        </w:rPr>
        <w:t xml:space="preserve">Дирекция „Морско дело и рибарство“ – </w:t>
      </w:r>
      <w:r w:rsidR="00BA3D55" w:rsidRPr="000A63D3">
        <w:rPr>
          <w:rFonts w:ascii="Times New Roman" w:eastAsia="Times New Roman" w:hAnsi="Times New Roman" w:cs="Times New Roman"/>
          <w:sz w:val="24"/>
          <w:szCs w:val="24"/>
        </w:rPr>
        <w:t>Управляващ орган на Програма</w:t>
      </w:r>
      <w:r w:rsidR="00C80B12" w:rsidRPr="000A63D3">
        <w:rPr>
          <w:rFonts w:ascii="Times New Roman" w:eastAsia="Times New Roman" w:hAnsi="Times New Roman" w:cs="Times New Roman"/>
          <w:sz w:val="24"/>
          <w:szCs w:val="24"/>
        </w:rPr>
        <w:t>та</w:t>
      </w:r>
      <w:r w:rsidR="00BA3D55" w:rsidRPr="000A63D3">
        <w:rPr>
          <w:rFonts w:ascii="Times New Roman" w:eastAsia="Times New Roman" w:hAnsi="Times New Roman" w:cs="Times New Roman"/>
          <w:sz w:val="24"/>
          <w:szCs w:val="24"/>
        </w:rPr>
        <w:t xml:space="preserve"> за морско дело и рибарство</w:t>
      </w:r>
      <w:r w:rsidR="00EB22D2" w:rsidRPr="000A63D3">
        <w:rPr>
          <w:rFonts w:ascii="Times New Roman" w:eastAsia="Times New Roman" w:hAnsi="Times New Roman" w:cs="Times New Roman"/>
          <w:sz w:val="24"/>
          <w:szCs w:val="24"/>
        </w:rPr>
        <w:t xml:space="preserve"> 2014 </w:t>
      </w:r>
      <w:r w:rsidR="00724C4F" w:rsidRPr="000A63D3">
        <w:rPr>
          <w:rFonts w:ascii="Times New Roman" w:eastAsia="Times New Roman" w:hAnsi="Times New Roman" w:cs="Times New Roman"/>
          <w:sz w:val="24"/>
          <w:szCs w:val="24"/>
        </w:rPr>
        <w:t>–</w:t>
      </w:r>
      <w:r w:rsidR="00EB22D2" w:rsidRPr="000A63D3">
        <w:rPr>
          <w:rFonts w:ascii="Times New Roman" w:eastAsia="Times New Roman" w:hAnsi="Times New Roman" w:cs="Times New Roman"/>
          <w:sz w:val="24"/>
          <w:szCs w:val="24"/>
        </w:rPr>
        <w:t xml:space="preserve"> 2020</w:t>
      </w:r>
      <w:r w:rsidR="00D16E9A">
        <w:rPr>
          <w:rFonts w:ascii="Times New Roman" w:eastAsia="Times New Roman" w:hAnsi="Times New Roman" w:cs="Times New Roman"/>
          <w:sz w:val="24"/>
          <w:szCs w:val="24"/>
        </w:rPr>
        <w:t xml:space="preserve"> г.</w:t>
      </w:r>
      <w:r w:rsidR="00724C4F" w:rsidRPr="000A63D3">
        <w:rPr>
          <w:rFonts w:ascii="Times New Roman" w:eastAsia="Times New Roman" w:hAnsi="Times New Roman" w:cs="Times New Roman"/>
          <w:sz w:val="24"/>
          <w:szCs w:val="24"/>
        </w:rPr>
        <w:t xml:space="preserve"> </w:t>
      </w:r>
      <w:r w:rsidR="00F9033E" w:rsidRPr="000A63D3">
        <w:rPr>
          <w:rFonts w:ascii="Times New Roman" w:eastAsia="Times New Roman" w:hAnsi="Times New Roman" w:cs="Times New Roman"/>
          <w:sz w:val="24"/>
          <w:szCs w:val="24"/>
        </w:rPr>
        <w:t xml:space="preserve"> </w:t>
      </w:r>
      <w:r w:rsidR="00F9033E" w:rsidRPr="000A63D3">
        <w:rPr>
          <w:rFonts w:ascii="Times New Roman" w:eastAsia="Times New Roman" w:hAnsi="Times New Roman" w:cs="Times New Roman"/>
          <w:sz w:val="24"/>
          <w:szCs w:val="24"/>
          <w:lang w:val="en-US"/>
        </w:rPr>
        <w:t>(</w:t>
      </w:r>
      <w:r w:rsidR="00F9033E" w:rsidRPr="000A63D3">
        <w:rPr>
          <w:rFonts w:ascii="Times New Roman" w:eastAsia="Times New Roman" w:hAnsi="Times New Roman" w:cs="Times New Roman"/>
          <w:sz w:val="24"/>
          <w:szCs w:val="24"/>
        </w:rPr>
        <w:t>ПМДР</w:t>
      </w:r>
      <w:r w:rsidR="00D501B3">
        <w:rPr>
          <w:rFonts w:ascii="Times New Roman" w:eastAsia="Times New Roman" w:hAnsi="Times New Roman" w:cs="Times New Roman"/>
          <w:sz w:val="24"/>
          <w:szCs w:val="24"/>
        </w:rPr>
        <w:t xml:space="preserve">) </w:t>
      </w:r>
      <w:r w:rsidR="00BA3D55" w:rsidRPr="000A63D3">
        <w:rPr>
          <w:rFonts w:ascii="Times New Roman" w:eastAsia="Times New Roman" w:hAnsi="Times New Roman" w:cs="Times New Roman"/>
          <w:sz w:val="24"/>
          <w:szCs w:val="24"/>
        </w:rPr>
        <w:t xml:space="preserve">кани желаещите да представят проектни предложения по </w:t>
      </w:r>
      <w:r w:rsidR="003765E9">
        <w:rPr>
          <w:rFonts w:ascii="Times New Roman" w:eastAsia="Times New Roman" w:hAnsi="Times New Roman" w:cs="Times New Roman"/>
          <w:sz w:val="24"/>
          <w:szCs w:val="24"/>
        </w:rPr>
        <w:t xml:space="preserve">Приоритет на Съюза 4 </w:t>
      </w:r>
      <w:r w:rsidR="00D501B3" w:rsidRPr="00B27A06">
        <w:rPr>
          <w:rFonts w:ascii="Times New Roman" w:eastAsia="Times New Roman" w:hAnsi="Times New Roman" w:cs="Times New Roman"/>
          <w:sz w:val="24"/>
          <w:szCs w:val="24"/>
        </w:rPr>
        <w:t>„Повишаване на заетостта и териториалното сближаване”</w:t>
      </w:r>
      <w:r w:rsidR="00D501B3">
        <w:rPr>
          <w:rFonts w:ascii="Times New Roman" w:eastAsia="Times New Roman" w:hAnsi="Times New Roman" w:cs="Times New Roman"/>
          <w:sz w:val="24"/>
          <w:szCs w:val="24"/>
        </w:rPr>
        <w:t xml:space="preserve">, </w:t>
      </w:r>
      <w:r w:rsidR="00D501B3" w:rsidRPr="00D16E9A">
        <w:rPr>
          <w:rFonts w:ascii="Times New Roman" w:eastAsia="Times New Roman" w:hAnsi="Times New Roman" w:cs="Times New Roman"/>
          <w:sz w:val="24"/>
          <w:szCs w:val="24"/>
        </w:rPr>
        <w:t>мярка 4.2. „Изпълнение на стратегиите за ВОМР“</w:t>
      </w:r>
      <w:r w:rsidR="00D501B3">
        <w:rPr>
          <w:rFonts w:ascii="Times New Roman" w:eastAsia="Times New Roman" w:hAnsi="Times New Roman" w:cs="Times New Roman"/>
          <w:sz w:val="24"/>
          <w:szCs w:val="24"/>
        </w:rPr>
        <w:t xml:space="preserve"> </w:t>
      </w:r>
      <w:r w:rsidR="00D16E9A">
        <w:rPr>
          <w:rFonts w:ascii="Times New Roman" w:eastAsia="Times New Roman" w:hAnsi="Times New Roman" w:cs="Times New Roman"/>
          <w:sz w:val="24"/>
          <w:szCs w:val="24"/>
        </w:rPr>
        <w:t xml:space="preserve">по ПМДР </w:t>
      </w:r>
      <w:r w:rsidR="00D16E9A" w:rsidRPr="00DB6881">
        <w:rPr>
          <w:rFonts w:ascii="Times New Roman" w:eastAsia="Times New Roman" w:hAnsi="Times New Roman" w:cs="Times New Roman"/>
          <w:sz w:val="24"/>
          <w:szCs w:val="24"/>
        </w:rPr>
        <w:t xml:space="preserve">- </w:t>
      </w:r>
      <w:r w:rsidR="00CA376A" w:rsidRPr="00CA376A">
        <w:rPr>
          <w:rFonts w:ascii="Times New Roman" w:eastAsia="Times New Roman" w:hAnsi="Times New Roman" w:cs="Times New Roman"/>
          <w:sz w:val="24"/>
          <w:szCs w:val="24"/>
        </w:rPr>
        <w:t xml:space="preserve">Мярка 1.2 </w:t>
      </w:r>
      <w:r w:rsidR="00CA376A">
        <w:rPr>
          <w:rFonts w:ascii="Times New Roman" w:eastAsia="Times New Roman" w:hAnsi="Times New Roman" w:cs="Times New Roman"/>
          <w:sz w:val="24"/>
          <w:szCs w:val="24"/>
        </w:rPr>
        <w:t>„</w:t>
      </w:r>
      <w:r w:rsidR="00CA376A" w:rsidRPr="00CA376A">
        <w:rPr>
          <w:rFonts w:ascii="Times New Roman" w:eastAsia="Times New Roman" w:hAnsi="Times New Roman" w:cs="Times New Roman"/>
          <w:sz w:val="24"/>
          <w:szCs w:val="24"/>
        </w:rPr>
        <w:t>Разнообразяване на дейностите и услугите в сектор „Рибарство”</w:t>
      </w:r>
      <w:r w:rsidR="00CA376A">
        <w:rPr>
          <w:rFonts w:ascii="Times New Roman" w:eastAsia="Times New Roman" w:hAnsi="Times New Roman" w:cs="Times New Roman"/>
          <w:sz w:val="24"/>
          <w:szCs w:val="24"/>
        </w:rPr>
        <w:t xml:space="preserve"> </w:t>
      </w:r>
      <w:r w:rsidR="00EE2B86" w:rsidRPr="006C3478">
        <w:rPr>
          <w:rFonts w:ascii="Times New Roman" w:eastAsia="Times New Roman" w:hAnsi="Times New Roman" w:cs="Times New Roman"/>
          <w:sz w:val="24"/>
          <w:szCs w:val="24"/>
        </w:rPr>
        <w:t xml:space="preserve">в </w:t>
      </w:r>
      <w:r w:rsidR="006C3478" w:rsidRPr="006C3478">
        <w:rPr>
          <w:rFonts w:ascii="Times New Roman" w:eastAsia="Times New Roman" w:hAnsi="Times New Roman" w:cs="Times New Roman"/>
          <w:sz w:val="24"/>
          <w:szCs w:val="24"/>
        </w:rPr>
        <w:t>Местна ини</w:t>
      </w:r>
      <w:r w:rsidR="006C3478">
        <w:rPr>
          <w:rFonts w:ascii="Times New Roman" w:eastAsia="Times New Roman" w:hAnsi="Times New Roman" w:cs="Times New Roman"/>
          <w:sz w:val="24"/>
          <w:szCs w:val="24"/>
        </w:rPr>
        <w:t xml:space="preserve">циативна рибарска група (МИРГ) </w:t>
      </w:r>
      <w:r w:rsidR="00B27A06" w:rsidRPr="006C3478">
        <w:rPr>
          <w:rFonts w:ascii="Times New Roman" w:eastAsia="Times New Roman" w:hAnsi="Times New Roman" w:cs="Times New Roman"/>
          <w:sz w:val="24"/>
          <w:szCs w:val="24"/>
        </w:rPr>
        <w:t xml:space="preserve">от </w:t>
      </w:r>
      <w:r w:rsidR="003765E9" w:rsidRPr="006C3478">
        <w:rPr>
          <w:rFonts w:ascii="Times New Roman" w:eastAsia="Times New Roman" w:hAnsi="Times New Roman" w:cs="Times New Roman"/>
          <w:sz w:val="24"/>
          <w:szCs w:val="24"/>
        </w:rPr>
        <w:t>Стратегия за Водено от общностите местно разв</w:t>
      </w:r>
      <w:r w:rsidR="003765E9" w:rsidRPr="003765E9">
        <w:rPr>
          <w:rFonts w:ascii="Times New Roman" w:eastAsia="Times New Roman" w:hAnsi="Times New Roman" w:cs="Times New Roman"/>
          <w:sz w:val="24"/>
          <w:szCs w:val="24"/>
        </w:rPr>
        <w:t xml:space="preserve">итие на </w:t>
      </w:r>
      <w:r w:rsidR="006C3478">
        <w:rPr>
          <w:rFonts w:ascii="Times New Roman" w:eastAsia="Times New Roman" w:hAnsi="Times New Roman" w:cs="Times New Roman"/>
          <w:sz w:val="24"/>
          <w:szCs w:val="24"/>
        </w:rPr>
        <w:t>МИРГ</w:t>
      </w:r>
      <w:r w:rsidR="003765E9" w:rsidRPr="003765E9">
        <w:rPr>
          <w:rFonts w:ascii="Times New Roman" w:eastAsia="Times New Roman" w:hAnsi="Times New Roman" w:cs="Times New Roman"/>
          <w:sz w:val="24"/>
          <w:szCs w:val="24"/>
        </w:rPr>
        <w:t xml:space="preserve"> </w:t>
      </w:r>
      <w:r w:rsidR="006C3478" w:rsidRPr="006C3478">
        <w:rPr>
          <w:rFonts w:ascii="Times New Roman" w:eastAsia="Times New Roman" w:hAnsi="Times New Roman" w:cs="Times New Roman"/>
          <w:sz w:val="24"/>
          <w:szCs w:val="24"/>
        </w:rPr>
        <w:t>„НЕСЕБЪР-МЕСЕМВРИЯ“</w:t>
      </w:r>
      <w:r w:rsidR="006C3478">
        <w:rPr>
          <w:rFonts w:ascii="Times New Roman" w:eastAsia="Times New Roman" w:hAnsi="Times New Roman" w:cs="Times New Roman"/>
          <w:sz w:val="24"/>
          <w:szCs w:val="24"/>
        </w:rPr>
        <w:t xml:space="preserve"> </w:t>
      </w:r>
      <w:r w:rsidR="00BA3D55" w:rsidRPr="000A63D3">
        <w:rPr>
          <w:rFonts w:ascii="Times New Roman" w:eastAsia="Times New Roman" w:hAnsi="Times New Roman" w:cs="Times New Roman"/>
          <w:sz w:val="24"/>
          <w:szCs w:val="24"/>
        </w:rPr>
        <w:t>като</w:t>
      </w:r>
      <w:r w:rsidR="00DB6881">
        <w:rPr>
          <w:rFonts w:ascii="Times New Roman" w:eastAsia="Times New Roman" w:hAnsi="Times New Roman" w:cs="Times New Roman"/>
          <w:sz w:val="24"/>
          <w:szCs w:val="24"/>
        </w:rPr>
        <w:t>:</w:t>
      </w:r>
      <w:r w:rsidR="00BA3D55" w:rsidRPr="000A63D3">
        <w:rPr>
          <w:rFonts w:ascii="Times New Roman" w:eastAsia="Times New Roman" w:hAnsi="Times New Roman" w:cs="Times New Roman"/>
          <w:sz w:val="24"/>
          <w:szCs w:val="24"/>
        </w:rPr>
        <w:t xml:space="preserve"> </w:t>
      </w:r>
    </w:p>
    <w:p w:rsidR="000F16B9" w:rsidRPr="000F16B9" w:rsidRDefault="000F16B9" w:rsidP="00261818">
      <w:pPr>
        <w:snapToGrid w:val="0"/>
        <w:spacing w:after="0"/>
        <w:jc w:val="both"/>
        <w:outlineLvl w:val="0"/>
        <w:rPr>
          <w:rFonts w:ascii="Times New Roman" w:eastAsia="Times New Roman" w:hAnsi="Times New Roman" w:cs="Times New Roman"/>
          <w:b/>
          <w:sz w:val="24"/>
          <w:szCs w:val="24"/>
        </w:rPr>
      </w:pPr>
    </w:p>
    <w:p w:rsidR="00111EA3" w:rsidRDefault="00111EA3" w:rsidP="00261818">
      <w:pPr>
        <w:snapToGrid w:val="0"/>
        <w:spacing w:after="0"/>
        <w:ind w:firstLine="708"/>
        <w:jc w:val="both"/>
        <w:outlineLvl w:val="0"/>
        <w:rPr>
          <w:rFonts w:ascii="Times New Roman" w:eastAsia="Times New Roman" w:hAnsi="Times New Roman" w:cs="Times New Roman"/>
          <w:b/>
          <w:sz w:val="24"/>
          <w:szCs w:val="24"/>
        </w:rPr>
      </w:pPr>
      <w:r w:rsidRPr="00111EA3">
        <w:rPr>
          <w:rFonts w:ascii="Times New Roman" w:eastAsia="Times New Roman" w:hAnsi="Times New Roman" w:cs="Times New Roman"/>
          <w:b/>
          <w:sz w:val="24"/>
          <w:szCs w:val="24"/>
        </w:rPr>
        <w:t xml:space="preserve">ОБЯВЯВА процедура чрез подбор на </w:t>
      </w:r>
      <w:r w:rsidRPr="000F16B9">
        <w:rPr>
          <w:rFonts w:ascii="Times New Roman" w:eastAsia="Times New Roman" w:hAnsi="Times New Roman" w:cs="Times New Roman"/>
          <w:b/>
          <w:sz w:val="24"/>
          <w:szCs w:val="24"/>
        </w:rPr>
        <w:t>проекти</w:t>
      </w:r>
      <w:r w:rsidR="00D501B3" w:rsidRPr="000F16B9">
        <w:rPr>
          <w:rFonts w:ascii="Times New Roman" w:eastAsia="Times New Roman" w:hAnsi="Times New Roman" w:cs="Times New Roman"/>
          <w:b/>
          <w:sz w:val="24"/>
          <w:szCs w:val="24"/>
        </w:rPr>
        <w:t xml:space="preserve"> </w:t>
      </w:r>
      <w:r w:rsidR="006C3478" w:rsidRPr="000F16B9">
        <w:rPr>
          <w:rFonts w:ascii="Times New Roman" w:eastAsia="Times New Roman" w:hAnsi="Times New Roman" w:cs="Times New Roman"/>
          <w:b/>
          <w:sz w:val="24"/>
          <w:szCs w:val="24"/>
        </w:rPr>
        <w:t>BG14MFOP001</w:t>
      </w:r>
      <w:r w:rsidR="006C3478" w:rsidRPr="008B0A14">
        <w:rPr>
          <w:rFonts w:ascii="Times New Roman" w:eastAsia="Times New Roman" w:hAnsi="Times New Roman" w:cs="Times New Roman"/>
          <w:b/>
          <w:sz w:val="24"/>
          <w:szCs w:val="24"/>
        </w:rPr>
        <w:t>-4.0</w:t>
      </w:r>
      <w:r w:rsidR="00CA376A" w:rsidRPr="008B0A14">
        <w:rPr>
          <w:rFonts w:ascii="Times New Roman" w:eastAsia="Times New Roman" w:hAnsi="Times New Roman" w:cs="Times New Roman"/>
          <w:b/>
          <w:sz w:val="24"/>
          <w:szCs w:val="24"/>
        </w:rPr>
        <w:t>45</w:t>
      </w:r>
      <w:r w:rsidR="006C3478" w:rsidRPr="008B0A14">
        <w:rPr>
          <w:rFonts w:ascii="Times New Roman" w:eastAsia="Times New Roman" w:hAnsi="Times New Roman" w:cs="Times New Roman"/>
          <w:b/>
          <w:sz w:val="24"/>
          <w:szCs w:val="24"/>
        </w:rPr>
        <w:t xml:space="preserve"> </w:t>
      </w:r>
      <w:r w:rsidR="00CA376A" w:rsidRPr="008B0A14">
        <w:rPr>
          <w:rFonts w:ascii="Times New Roman" w:eastAsia="Times New Roman" w:hAnsi="Times New Roman" w:cs="Times New Roman"/>
          <w:b/>
          <w:sz w:val="24"/>
          <w:szCs w:val="24"/>
        </w:rPr>
        <w:t>Мярка</w:t>
      </w:r>
      <w:r w:rsidR="00CA376A" w:rsidRPr="00CA376A">
        <w:rPr>
          <w:rFonts w:ascii="Times New Roman" w:eastAsia="Times New Roman" w:hAnsi="Times New Roman" w:cs="Times New Roman"/>
          <w:b/>
          <w:sz w:val="24"/>
          <w:szCs w:val="24"/>
        </w:rPr>
        <w:t xml:space="preserve"> 1.2 </w:t>
      </w:r>
      <w:r w:rsidR="00CA376A">
        <w:rPr>
          <w:rFonts w:ascii="Times New Roman" w:eastAsia="Times New Roman" w:hAnsi="Times New Roman" w:cs="Times New Roman"/>
          <w:b/>
          <w:sz w:val="24"/>
          <w:szCs w:val="24"/>
        </w:rPr>
        <w:t>„</w:t>
      </w:r>
      <w:r w:rsidR="00CA376A" w:rsidRPr="00CA376A">
        <w:rPr>
          <w:rFonts w:ascii="Times New Roman" w:eastAsia="Times New Roman" w:hAnsi="Times New Roman" w:cs="Times New Roman"/>
          <w:b/>
          <w:sz w:val="24"/>
          <w:szCs w:val="24"/>
        </w:rPr>
        <w:t>Разнообразяване на дейностите и услугите в сектор „Рибарство”</w:t>
      </w:r>
      <w:r w:rsidR="00CA376A">
        <w:rPr>
          <w:rFonts w:ascii="Times New Roman" w:eastAsia="Times New Roman" w:hAnsi="Times New Roman" w:cs="Times New Roman"/>
          <w:b/>
          <w:sz w:val="24"/>
          <w:szCs w:val="24"/>
        </w:rPr>
        <w:t xml:space="preserve"> </w:t>
      </w:r>
      <w:r w:rsidR="0074561D" w:rsidRPr="006C3478">
        <w:rPr>
          <w:rFonts w:ascii="Times New Roman" w:eastAsia="Times New Roman" w:hAnsi="Times New Roman" w:cs="Times New Roman"/>
          <w:b/>
          <w:sz w:val="24"/>
          <w:szCs w:val="24"/>
        </w:rPr>
        <w:t xml:space="preserve">в </w:t>
      </w:r>
      <w:r w:rsidR="006C3478" w:rsidRPr="006C3478">
        <w:rPr>
          <w:rFonts w:ascii="Times New Roman" w:eastAsia="Times New Roman" w:hAnsi="Times New Roman" w:cs="Times New Roman"/>
          <w:b/>
          <w:sz w:val="24"/>
          <w:szCs w:val="24"/>
        </w:rPr>
        <w:t xml:space="preserve">МИРГ „НЕСЕБЪР-МЕСЕМВРИЯ“ </w:t>
      </w:r>
      <w:r w:rsidR="00B27A06" w:rsidRPr="00B27A06">
        <w:rPr>
          <w:rFonts w:ascii="Times New Roman" w:eastAsia="Times New Roman" w:hAnsi="Times New Roman" w:cs="Times New Roman"/>
          <w:b/>
          <w:sz w:val="24"/>
          <w:szCs w:val="24"/>
        </w:rPr>
        <w:t xml:space="preserve">от Стратегия за ВОМР на МИРГ </w:t>
      </w:r>
      <w:r w:rsidR="006C3478" w:rsidRPr="006C3478">
        <w:rPr>
          <w:rFonts w:ascii="Times New Roman" w:eastAsia="Times New Roman" w:hAnsi="Times New Roman" w:cs="Times New Roman"/>
          <w:b/>
          <w:sz w:val="24"/>
          <w:szCs w:val="24"/>
        </w:rPr>
        <w:t>„НЕСЕБЪР-МЕСЕМВРИЯ“</w:t>
      </w:r>
    </w:p>
    <w:p w:rsidR="00A70DCD" w:rsidRPr="00A70DCD" w:rsidRDefault="00A70DCD" w:rsidP="00A70DCD">
      <w:pPr>
        <w:spacing w:after="0"/>
        <w:jc w:val="both"/>
        <w:rPr>
          <w:rFonts w:ascii="Times New Roman" w:eastAsia="Times New Roman" w:hAnsi="Times New Roman" w:cs="Times New Roman"/>
          <w:sz w:val="24"/>
          <w:szCs w:val="24"/>
        </w:rPr>
      </w:pPr>
      <w:r w:rsidRPr="00A70DCD">
        <w:rPr>
          <w:rFonts w:ascii="Times New Roman" w:eastAsia="Times New Roman" w:hAnsi="Times New Roman" w:cs="Times New Roman"/>
          <w:sz w:val="24"/>
          <w:szCs w:val="24"/>
        </w:rPr>
        <w:t>Цели на м</w:t>
      </w:r>
      <w:r w:rsidR="00CA376A" w:rsidRPr="00A70DCD">
        <w:rPr>
          <w:rFonts w:ascii="Times New Roman" w:eastAsia="Times New Roman" w:hAnsi="Times New Roman" w:cs="Times New Roman"/>
          <w:sz w:val="24"/>
          <w:szCs w:val="24"/>
        </w:rPr>
        <w:t>ярка 1.2 „Разнообразяване на дейностите и услугите в сектор „Рибарство”</w:t>
      </w:r>
      <w:r w:rsidRPr="00A70DCD">
        <w:rPr>
          <w:rFonts w:ascii="Times New Roman" w:eastAsia="Times New Roman" w:hAnsi="Times New Roman" w:cs="Times New Roman"/>
          <w:sz w:val="24"/>
          <w:szCs w:val="24"/>
        </w:rPr>
        <w:t>:</w:t>
      </w:r>
      <w:r w:rsidR="00CA376A" w:rsidRPr="00A70DCD">
        <w:rPr>
          <w:rFonts w:ascii="Times New Roman" w:eastAsia="Times New Roman" w:hAnsi="Times New Roman" w:cs="Times New Roman"/>
          <w:sz w:val="24"/>
          <w:szCs w:val="24"/>
        </w:rPr>
        <w:t xml:space="preserve"> </w:t>
      </w:r>
    </w:p>
    <w:p w:rsidR="00A70DCD" w:rsidRPr="00A70DCD" w:rsidRDefault="00A70DCD" w:rsidP="00A70DCD">
      <w:pPr>
        <w:pStyle w:val="ListParagraph"/>
        <w:numPr>
          <w:ilvl w:val="0"/>
          <w:numId w:val="27"/>
        </w:numPr>
        <w:spacing w:after="0"/>
        <w:jc w:val="both"/>
        <w:rPr>
          <w:rFonts w:ascii="Times New Roman" w:eastAsia="Times New Roman" w:hAnsi="Times New Roman" w:cs="Times New Roman"/>
          <w:sz w:val="24"/>
          <w:szCs w:val="24"/>
        </w:rPr>
      </w:pPr>
      <w:r w:rsidRPr="00A70DCD">
        <w:rPr>
          <w:rFonts w:ascii="Times New Roman" w:eastAsia="Times New Roman" w:hAnsi="Times New Roman" w:cs="Times New Roman"/>
          <w:sz w:val="24"/>
          <w:szCs w:val="24"/>
        </w:rPr>
        <w:t>П</w:t>
      </w:r>
      <w:r w:rsidR="00CA376A" w:rsidRPr="00A70DCD">
        <w:rPr>
          <w:rFonts w:ascii="Times New Roman" w:eastAsia="Times New Roman" w:hAnsi="Times New Roman" w:cs="Times New Roman"/>
          <w:sz w:val="24"/>
          <w:szCs w:val="24"/>
        </w:rPr>
        <w:t xml:space="preserve">одобряване на конкурентоспособността и жизнеспособността на предприятията в сектора на </w:t>
      </w:r>
      <w:proofErr w:type="spellStart"/>
      <w:r w:rsidR="00CA376A" w:rsidRPr="00A70DCD">
        <w:rPr>
          <w:rFonts w:ascii="Times New Roman" w:eastAsia="Times New Roman" w:hAnsi="Times New Roman" w:cs="Times New Roman"/>
          <w:sz w:val="24"/>
          <w:szCs w:val="24"/>
        </w:rPr>
        <w:t>аквакултурите</w:t>
      </w:r>
      <w:proofErr w:type="spellEnd"/>
      <w:r w:rsidR="00CA376A" w:rsidRPr="00A70DCD">
        <w:rPr>
          <w:rFonts w:ascii="Times New Roman" w:eastAsia="Times New Roman" w:hAnsi="Times New Roman" w:cs="Times New Roman"/>
          <w:sz w:val="24"/>
          <w:szCs w:val="24"/>
        </w:rPr>
        <w:t>, включително подобряване на без</w:t>
      </w:r>
      <w:r>
        <w:rPr>
          <w:rFonts w:ascii="Times New Roman" w:eastAsia="Times New Roman" w:hAnsi="Times New Roman" w:cs="Times New Roman"/>
          <w:sz w:val="24"/>
          <w:szCs w:val="24"/>
        </w:rPr>
        <w:t>опасността и условията на труд;</w:t>
      </w:r>
    </w:p>
    <w:p w:rsidR="00A70DCD" w:rsidRDefault="00CA376A" w:rsidP="00A70DCD">
      <w:pPr>
        <w:pStyle w:val="ListParagraph"/>
        <w:numPr>
          <w:ilvl w:val="0"/>
          <w:numId w:val="27"/>
        </w:numPr>
        <w:spacing w:after="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Прилагането на мярката ще допринесе за постигане на Приоритет 1 СВОМР засилване на ролята на рибарските общности и подобряване на конкурентоспособността на рибарския сектор, чрез задържане на максимална добавена стойност в територията, както и на специфична цел 2 Диверсификация, разработване и предлагане на нови продукти и услуги от риба</w:t>
      </w:r>
      <w:r w:rsidR="00A70DCD">
        <w:rPr>
          <w:rFonts w:ascii="Times New Roman" w:eastAsia="Times New Roman" w:hAnsi="Times New Roman" w:cs="Times New Roman"/>
          <w:sz w:val="24"/>
          <w:szCs w:val="24"/>
        </w:rPr>
        <w:t>рския сектор;</w:t>
      </w:r>
      <w:r w:rsidRPr="00CA376A">
        <w:rPr>
          <w:rFonts w:ascii="Times New Roman" w:eastAsia="Times New Roman" w:hAnsi="Times New Roman" w:cs="Times New Roman"/>
          <w:sz w:val="24"/>
          <w:szCs w:val="24"/>
        </w:rPr>
        <w:t xml:space="preserve"> </w:t>
      </w:r>
    </w:p>
    <w:p w:rsidR="00F860A4" w:rsidRDefault="00CA376A" w:rsidP="00A70DCD">
      <w:pPr>
        <w:pStyle w:val="ListParagraph"/>
        <w:numPr>
          <w:ilvl w:val="0"/>
          <w:numId w:val="27"/>
        </w:numPr>
        <w:spacing w:after="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Прилагането на мярката е насочено към прилагане и внедряване на нови технологии (иновации) в риболова, разширяване, модернизация и оборудване на преработвателни предприятия, насочено главно към подобряване на съоръженията, оборудването, складовете за суровини и крайните  продукти, подобряване на процеса на производство/предоставяне на продукти/услуги чрез закупуване и въвеждане в експлоатация на технологии, процеси, машини, съоръжения, оборудване, които са нови за кандидата, имат качествено по-добри параметри спр</w:t>
      </w:r>
      <w:r w:rsidR="00A70DCD">
        <w:rPr>
          <w:rFonts w:ascii="Times New Roman" w:eastAsia="Times New Roman" w:hAnsi="Times New Roman" w:cs="Times New Roman"/>
          <w:sz w:val="24"/>
          <w:szCs w:val="24"/>
        </w:rPr>
        <w:t>ямо използваните от кандидата, с</w:t>
      </w:r>
      <w:r w:rsidRPr="00CA376A">
        <w:rPr>
          <w:rFonts w:ascii="Times New Roman" w:eastAsia="Times New Roman" w:hAnsi="Times New Roman" w:cs="Times New Roman"/>
          <w:sz w:val="24"/>
          <w:szCs w:val="24"/>
        </w:rPr>
        <w:t xml:space="preserve">ертифициране на качеството, включително изготвяне на етикети и сертифициране на продукти от риболов, </w:t>
      </w:r>
      <w:r w:rsidRPr="00CA376A">
        <w:rPr>
          <w:rFonts w:ascii="Times New Roman" w:eastAsia="Times New Roman" w:hAnsi="Times New Roman" w:cs="Times New Roman"/>
          <w:sz w:val="24"/>
          <w:szCs w:val="24"/>
        </w:rPr>
        <w:lastRenderedPageBreak/>
        <w:t xml:space="preserve">инвестиции във внедряването на системи за контрол на качеството, подобряване на съществуващи методи и съоръжения за риболов, закупуване на нови рибарски съдове и специализирана техника за риболов и съхраняване на улова, подобряване на техническата инфраструктура свързана с риболова и маркетинга на рибни продукти, подобряване или изграждане на </w:t>
      </w:r>
      <w:proofErr w:type="spellStart"/>
      <w:r w:rsidRPr="00CA376A">
        <w:rPr>
          <w:rFonts w:ascii="Times New Roman" w:eastAsia="Times New Roman" w:hAnsi="Times New Roman" w:cs="Times New Roman"/>
          <w:sz w:val="24"/>
          <w:szCs w:val="24"/>
        </w:rPr>
        <w:t>лодкостоянки</w:t>
      </w:r>
      <w:proofErr w:type="spellEnd"/>
      <w:r w:rsidRPr="00CA376A">
        <w:rPr>
          <w:rFonts w:ascii="Times New Roman" w:eastAsia="Times New Roman" w:hAnsi="Times New Roman" w:cs="Times New Roman"/>
          <w:sz w:val="24"/>
          <w:szCs w:val="24"/>
        </w:rPr>
        <w:t>.</w:t>
      </w:r>
    </w:p>
    <w:p w:rsidR="008B0A14" w:rsidRDefault="008B0A14" w:rsidP="00DB6881">
      <w:pPr>
        <w:pStyle w:val="ListParagraph"/>
        <w:spacing w:after="0"/>
        <w:ind w:left="0" w:firstLine="708"/>
        <w:jc w:val="both"/>
        <w:rPr>
          <w:rFonts w:ascii="Times New Roman" w:eastAsia="Times New Roman" w:hAnsi="Times New Roman" w:cs="Times New Roman"/>
          <w:sz w:val="24"/>
          <w:szCs w:val="24"/>
        </w:rPr>
      </w:pPr>
    </w:p>
    <w:p w:rsidR="00DB6881" w:rsidRDefault="008B0A14" w:rsidP="00DB6881">
      <w:pPr>
        <w:pStyle w:val="ListParagraph"/>
        <w:spacing w:after="0"/>
        <w:ind w:left="0" w:firstLine="708"/>
        <w:jc w:val="both"/>
        <w:rPr>
          <w:rFonts w:ascii="Times New Roman" w:eastAsia="Times New Roman" w:hAnsi="Times New Roman" w:cs="Times New Roman"/>
          <w:sz w:val="24"/>
          <w:szCs w:val="24"/>
        </w:rPr>
      </w:pPr>
      <w:r w:rsidRPr="008B0A14">
        <w:rPr>
          <w:rFonts w:ascii="Times New Roman" w:eastAsia="Times New Roman" w:hAnsi="Times New Roman" w:cs="Times New Roman"/>
          <w:sz w:val="24"/>
          <w:szCs w:val="24"/>
        </w:rPr>
        <w:t>Допустими кандидати:</w:t>
      </w:r>
    </w:p>
    <w:p w:rsidR="00DB6881" w:rsidRDefault="00DB6881" w:rsidP="00261818">
      <w:pPr>
        <w:pStyle w:val="ListParagraph"/>
        <w:spacing w:after="0"/>
        <w:ind w:left="90" w:firstLine="720"/>
        <w:jc w:val="both"/>
        <w:rPr>
          <w:rFonts w:ascii="Times New Roman" w:eastAsia="Times New Roman" w:hAnsi="Times New Roman" w:cs="Times New Roman"/>
          <w:sz w:val="24"/>
          <w:szCs w:val="24"/>
        </w:rPr>
      </w:pPr>
      <w:r w:rsidRPr="00DB6881">
        <w:rPr>
          <w:rFonts w:ascii="Times New Roman" w:eastAsia="Times New Roman" w:hAnsi="Times New Roman" w:cs="Times New Roman"/>
          <w:sz w:val="24"/>
          <w:szCs w:val="24"/>
        </w:rPr>
        <w:t xml:space="preserve">За получаване на безвъзмездна финансова помощ могат да кандидатстват </w:t>
      </w:r>
      <w:r w:rsidR="00CA376A" w:rsidRPr="00CA376A">
        <w:rPr>
          <w:rFonts w:ascii="Times New Roman" w:eastAsia="Times New Roman" w:hAnsi="Times New Roman" w:cs="Times New Roman"/>
          <w:sz w:val="24"/>
          <w:szCs w:val="24"/>
        </w:rPr>
        <w:t>еднолични търговци (ЕТ) или юридически лица, регистрирани по Търговския закон или Закона за кооперациите, както и юридиче</w:t>
      </w:r>
      <w:r w:rsidR="00D166A0">
        <w:rPr>
          <w:rFonts w:ascii="Times New Roman" w:eastAsia="Times New Roman" w:hAnsi="Times New Roman" w:cs="Times New Roman"/>
          <w:sz w:val="24"/>
          <w:szCs w:val="24"/>
        </w:rPr>
        <w:t>ски лица, регистрирани по ЗЮЛНЦ.</w:t>
      </w:r>
    </w:p>
    <w:p w:rsidR="00D166A0" w:rsidRDefault="00D166A0" w:rsidP="00261818">
      <w:pPr>
        <w:pStyle w:val="ListParagraph"/>
        <w:spacing w:after="0"/>
        <w:ind w:left="90" w:firstLine="720"/>
        <w:jc w:val="both"/>
        <w:rPr>
          <w:rFonts w:ascii="Times New Roman" w:eastAsia="Times New Roman" w:hAnsi="Times New Roman" w:cs="Times New Roman"/>
          <w:sz w:val="24"/>
          <w:szCs w:val="24"/>
        </w:rPr>
      </w:pPr>
    </w:p>
    <w:p w:rsidR="00B567CC" w:rsidRPr="00B567CC" w:rsidRDefault="00B567CC" w:rsidP="00DB6881">
      <w:pPr>
        <w:pStyle w:val="ListParagraph"/>
        <w:spacing w:after="0"/>
        <w:ind w:left="90" w:firstLine="618"/>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Допустимите за финанс</w:t>
      </w:r>
      <w:r w:rsidR="00B005AA">
        <w:rPr>
          <w:rFonts w:ascii="Times New Roman" w:eastAsia="Times New Roman" w:hAnsi="Times New Roman" w:cs="Times New Roman"/>
          <w:sz w:val="24"/>
          <w:szCs w:val="24"/>
        </w:rPr>
        <w:t>иране дейности:</w:t>
      </w:r>
    </w:p>
    <w:p w:rsidR="00CA376A" w:rsidRPr="00CA376A" w:rsidRDefault="00CA376A" w:rsidP="00A70DCD">
      <w:pPr>
        <w:pStyle w:val="ListParagraph"/>
        <w:ind w:left="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6A">
        <w:rPr>
          <w:rFonts w:ascii="Times New Roman" w:eastAsia="Times New Roman" w:hAnsi="Times New Roman" w:cs="Times New Roman"/>
          <w:sz w:val="24"/>
          <w:szCs w:val="24"/>
        </w:rPr>
        <w:t xml:space="preserve">Инвестиции за закупуване на машини/оборудване за разширяване, модернизация и оборудване на предприятия, насочено главно към подобряване на съоръженията, оборудването, складовете за суровини и крайните  продукти за улов и производство на продукти от риба и </w:t>
      </w:r>
      <w:proofErr w:type="spellStart"/>
      <w:r w:rsidRPr="00CA376A">
        <w:rPr>
          <w:rFonts w:ascii="Times New Roman" w:eastAsia="Times New Roman" w:hAnsi="Times New Roman" w:cs="Times New Roman"/>
          <w:sz w:val="24"/>
          <w:szCs w:val="24"/>
        </w:rPr>
        <w:t>аквакултури</w:t>
      </w:r>
      <w:proofErr w:type="spellEnd"/>
      <w:r w:rsidRPr="00CA376A">
        <w:rPr>
          <w:rFonts w:ascii="Times New Roman" w:eastAsia="Times New Roman" w:hAnsi="Times New Roman" w:cs="Times New Roman"/>
          <w:sz w:val="24"/>
          <w:szCs w:val="24"/>
        </w:rPr>
        <w:t xml:space="preserve"> с добавена стойност;</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2.</w:t>
      </w:r>
      <w:r w:rsidRPr="00CA376A">
        <w:rPr>
          <w:rFonts w:ascii="Times New Roman" w:eastAsia="Times New Roman" w:hAnsi="Times New Roman" w:cs="Times New Roman"/>
          <w:sz w:val="24"/>
          <w:szCs w:val="24"/>
        </w:rPr>
        <w:tab/>
        <w:t>Инвестиции за изгражд</w:t>
      </w:r>
      <w:r w:rsidR="00A70DCD">
        <w:rPr>
          <w:rFonts w:ascii="Times New Roman" w:eastAsia="Times New Roman" w:hAnsi="Times New Roman" w:cs="Times New Roman"/>
          <w:sz w:val="24"/>
          <w:szCs w:val="24"/>
        </w:rPr>
        <w:t xml:space="preserve">ане на места за разтоварване и </w:t>
      </w:r>
      <w:r w:rsidRPr="00CA376A">
        <w:rPr>
          <w:rFonts w:ascii="Times New Roman" w:eastAsia="Times New Roman" w:hAnsi="Times New Roman" w:cs="Times New Roman"/>
          <w:sz w:val="24"/>
          <w:szCs w:val="24"/>
        </w:rPr>
        <w:t xml:space="preserve">първа </w:t>
      </w:r>
      <w:proofErr w:type="spellStart"/>
      <w:r w:rsidRPr="00CA376A">
        <w:rPr>
          <w:rFonts w:ascii="Times New Roman" w:eastAsia="Times New Roman" w:hAnsi="Times New Roman" w:cs="Times New Roman"/>
          <w:sz w:val="24"/>
          <w:szCs w:val="24"/>
        </w:rPr>
        <w:t>продажда</w:t>
      </w:r>
      <w:proofErr w:type="spellEnd"/>
      <w:r w:rsidRPr="00CA376A">
        <w:rPr>
          <w:rFonts w:ascii="Times New Roman" w:eastAsia="Times New Roman" w:hAnsi="Times New Roman" w:cs="Times New Roman"/>
          <w:sz w:val="24"/>
          <w:szCs w:val="24"/>
        </w:rPr>
        <w:t xml:space="preserve"> на риба, модернизиране или изграждане на </w:t>
      </w:r>
      <w:proofErr w:type="spellStart"/>
      <w:r w:rsidRPr="00CA376A">
        <w:rPr>
          <w:rFonts w:ascii="Times New Roman" w:eastAsia="Times New Roman" w:hAnsi="Times New Roman" w:cs="Times New Roman"/>
          <w:sz w:val="24"/>
          <w:szCs w:val="24"/>
        </w:rPr>
        <w:t>лодкостоянки</w:t>
      </w:r>
      <w:proofErr w:type="spellEnd"/>
      <w:r w:rsidRPr="00CA376A">
        <w:rPr>
          <w:rFonts w:ascii="Times New Roman" w:eastAsia="Times New Roman" w:hAnsi="Times New Roman" w:cs="Times New Roman"/>
          <w:sz w:val="24"/>
          <w:szCs w:val="24"/>
        </w:rPr>
        <w:t>;</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3.</w:t>
      </w:r>
      <w:r w:rsidRPr="00CA376A">
        <w:rPr>
          <w:rFonts w:ascii="Times New Roman" w:eastAsia="Times New Roman" w:hAnsi="Times New Roman" w:cs="Times New Roman"/>
          <w:sz w:val="24"/>
          <w:szCs w:val="24"/>
        </w:rPr>
        <w:tab/>
        <w:t>Инвестиции за производство и маркетинг на нови продукти;</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4.</w:t>
      </w:r>
      <w:r w:rsidRPr="00CA376A">
        <w:rPr>
          <w:rFonts w:ascii="Times New Roman" w:eastAsia="Times New Roman" w:hAnsi="Times New Roman" w:cs="Times New Roman"/>
          <w:sz w:val="24"/>
          <w:szCs w:val="24"/>
        </w:rPr>
        <w:tab/>
        <w:t>Инвестиции за подобряване на риболовния парк на рибарите;</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5.</w:t>
      </w:r>
      <w:r w:rsidRPr="00CA376A">
        <w:rPr>
          <w:rFonts w:ascii="Times New Roman" w:eastAsia="Times New Roman" w:hAnsi="Times New Roman" w:cs="Times New Roman"/>
          <w:sz w:val="24"/>
          <w:szCs w:val="24"/>
        </w:rPr>
        <w:tab/>
        <w:t>Инвестиции в техническа инфраструктура  и рибарски селища;</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6.</w:t>
      </w:r>
      <w:r w:rsidRPr="00CA376A">
        <w:rPr>
          <w:rFonts w:ascii="Times New Roman" w:eastAsia="Times New Roman" w:hAnsi="Times New Roman" w:cs="Times New Roman"/>
          <w:sz w:val="24"/>
          <w:szCs w:val="24"/>
        </w:rPr>
        <w:tab/>
        <w:t>Инвестиции в специализирана риболовна техника;</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7.</w:t>
      </w:r>
      <w:r w:rsidRPr="00CA376A">
        <w:rPr>
          <w:rFonts w:ascii="Times New Roman" w:eastAsia="Times New Roman" w:hAnsi="Times New Roman" w:cs="Times New Roman"/>
          <w:sz w:val="24"/>
          <w:szCs w:val="24"/>
        </w:rPr>
        <w:tab/>
        <w:t xml:space="preserve">Инвестиции за прилагане на нови технологии (иновации) в производството на рибни продукти и </w:t>
      </w:r>
      <w:proofErr w:type="spellStart"/>
      <w:r w:rsidRPr="00CA376A">
        <w:rPr>
          <w:rFonts w:ascii="Times New Roman" w:eastAsia="Times New Roman" w:hAnsi="Times New Roman" w:cs="Times New Roman"/>
          <w:sz w:val="24"/>
          <w:szCs w:val="24"/>
        </w:rPr>
        <w:t>аквакултури</w:t>
      </w:r>
      <w:proofErr w:type="spellEnd"/>
      <w:r w:rsidRPr="00CA376A">
        <w:rPr>
          <w:rFonts w:ascii="Times New Roman" w:eastAsia="Times New Roman" w:hAnsi="Times New Roman" w:cs="Times New Roman"/>
          <w:sz w:val="24"/>
          <w:szCs w:val="24"/>
        </w:rPr>
        <w:t>, както и други продукти, свързани с внедряване на иновации в  риболова и свързаните с него производства;</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8.</w:t>
      </w:r>
      <w:r w:rsidRPr="00CA376A">
        <w:rPr>
          <w:rFonts w:ascii="Times New Roman" w:eastAsia="Times New Roman" w:hAnsi="Times New Roman" w:cs="Times New Roman"/>
          <w:sz w:val="24"/>
          <w:szCs w:val="24"/>
        </w:rPr>
        <w:tab/>
        <w:t>Инвестиции за подобряване на процеса на производство/предоставяне на продукти/услуги чрез закупуване и въвеждане в експлоатация на технологии, процеси, машини, съоръжения, оборудване, които са нови за кандидата, имат качествено по-добри параметри спрямо използваните от кандидата;</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9.</w:t>
      </w:r>
      <w:r w:rsidRPr="00CA376A">
        <w:rPr>
          <w:rFonts w:ascii="Times New Roman" w:eastAsia="Times New Roman" w:hAnsi="Times New Roman" w:cs="Times New Roman"/>
          <w:sz w:val="24"/>
          <w:szCs w:val="24"/>
        </w:rPr>
        <w:tab/>
        <w:t xml:space="preserve">Инвестиции за развитие на нови информационни технологии, свързани с производството на продукти с добавена стойност от риболов и </w:t>
      </w:r>
      <w:proofErr w:type="spellStart"/>
      <w:r w:rsidRPr="00CA376A">
        <w:rPr>
          <w:rFonts w:ascii="Times New Roman" w:eastAsia="Times New Roman" w:hAnsi="Times New Roman" w:cs="Times New Roman"/>
          <w:sz w:val="24"/>
          <w:szCs w:val="24"/>
        </w:rPr>
        <w:t>аквакултури</w:t>
      </w:r>
      <w:proofErr w:type="spellEnd"/>
      <w:r w:rsidRPr="00CA376A">
        <w:rPr>
          <w:rFonts w:ascii="Times New Roman" w:eastAsia="Times New Roman" w:hAnsi="Times New Roman" w:cs="Times New Roman"/>
          <w:sz w:val="24"/>
          <w:szCs w:val="24"/>
        </w:rPr>
        <w:t>;</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10.</w:t>
      </w:r>
      <w:r w:rsidRPr="00CA376A">
        <w:rPr>
          <w:rFonts w:ascii="Times New Roman" w:eastAsia="Times New Roman" w:hAnsi="Times New Roman" w:cs="Times New Roman"/>
          <w:sz w:val="24"/>
          <w:szCs w:val="24"/>
        </w:rPr>
        <w:tab/>
        <w:t xml:space="preserve">Сертифициране на качеството, включително изготвяне на етикети и сертифициране на продукти от риболов и </w:t>
      </w:r>
      <w:proofErr w:type="spellStart"/>
      <w:r w:rsidRPr="00CA376A">
        <w:rPr>
          <w:rFonts w:ascii="Times New Roman" w:eastAsia="Times New Roman" w:hAnsi="Times New Roman" w:cs="Times New Roman"/>
          <w:sz w:val="24"/>
          <w:szCs w:val="24"/>
        </w:rPr>
        <w:t>аквакултура</w:t>
      </w:r>
      <w:proofErr w:type="spellEnd"/>
      <w:r w:rsidRPr="00CA376A">
        <w:rPr>
          <w:rFonts w:ascii="Times New Roman" w:eastAsia="Times New Roman" w:hAnsi="Times New Roman" w:cs="Times New Roman"/>
          <w:sz w:val="24"/>
          <w:szCs w:val="24"/>
        </w:rPr>
        <w:t>, отгледани или уловени с помощта на природосъобразни производствени методи;</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11.</w:t>
      </w:r>
      <w:r w:rsidRPr="00CA376A">
        <w:rPr>
          <w:rFonts w:ascii="Times New Roman" w:eastAsia="Times New Roman" w:hAnsi="Times New Roman" w:cs="Times New Roman"/>
          <w:sz w:val="24"/>
          <w:szCs w:val="24"/>
        </w:rPr>
        <w:tab/>
        <w:t>Инвестиции във внедряването на системи за контрол на качеството;</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12.</w:t>
      </w:r>
      <w:r w:rsidRPr="00CA376A">
        <w:rPr>
          <w:rFonts w:ascii="Times New Roman" w:eastAsia="Times New Roman" w:hAnsi="Times New Roman" w:cs="Times New Roman"/>
          <w:sz w:val="24"/>
          <w:szCs w:val="24"/>
        </w:rPr>
        <w:tab/>
        <w:t>Инвестиции за подобряване на съществуващи предприятия, насочени към опазване на околната среда, надхвърлящи изискванията, заложени в съответното законодателство (използването на фотоволтаични системи, използването на биомаса като ВЕИ и  други свързани дейности);</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13.</w:t>
      </w:r>
      <w:r w:rsidRPr="00CA376A">
        <w:rPr>
          <w:rFonts w:ascii="Times New Roman" w:eastAsia="Times New Roman" w:hAnsi="Times New Roman" w:cs="Times New Roman"/>
          <w:sz w:val="24"/>
          <w:szCs w:val="24"/>
        </w:rPr>
        <w:tab/>
        <w:t xml:space="preserve">Инвестиции за съхранение и преработка на отпадъци и мерки за намаляване на отпадъците в дейности, свързани с добива и преработка на рибни продукти и продукти от </w:t>
      </w:r>
      <w:proofErr w:type="spellStart"/>
      <w:r w:rsidRPr="00CA376A">
        <w:rPr>
          <w:rFonts w:ascii="Times New Roman" w:eastAsia="Times New Roman" w:hAnsi="Times New Roman" w:cs="Times New Roman"/>
          <w:sz w:val="24"/>
          <w:szCs w:val="24"/>
        </w:rPr>
        <w:t>аквакултура</w:t>
      </w:r>
      <w:proofErr w:type="spellEnd"/>
      <w:r w:rsidRPr="00CA376A">
        <w:rPr>
          <w:rFonts w:ascii="Times New Roman" w:eastAsia="Times New Roman" w:hAnsi="Times New Roman" w:cs="Times New Roman"/>
          <w:sz w:val="24"/>
          <w:szCs w:val="24"/>
        </w:rPr>
        <w:t>;</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14.</w:t>
      </w:r>
      <w:r w:rsidRPr="00CA376A">
        <w:rPr>
          <w:rFonts w:ascii="Times New Roman" w:eastAsia="Times New Roman" w:hAnsi="Times New Roman" w:cs="Times New Roman"/>
          <w:sz w:val="24"/>
          <w:szCs w:val="24"/>
        </w:rPr>
        <w:tab/>
        <w:t>Съпътстващи обучения за персонала, когато се въвежда в експлоатация ново оборудване или технологии;</w:t>
      </w:r>
    </w:p>
    <w:p w:rsidR="00CA376A" w:rsidRPr="00CA376A"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lastRenderedPageBreak/>
        <w:t>15.</w:t>
      </w:r>
      <w:r>
        <w:rPr>
          <w:rFonts w:ascii="Times New Roman" w:eastAsia="Times New Roman" w:hAnsi="Times New Roman" w:cs="Times New Roman"/>
          <w:sz w:val="24"/>
          <w:szCs w:val="24"/>
        </w:rPr>
        <w:t xml:space="preserve"> </w:t>
      </w:r>
      <w:r w:rsidRPr="00CA376A">
        <w:rPr>
          <w:rFonts w:ascii="Times New Roman" w:eastAsia="Times New Roman" w:hAnsi="Times New Roman" w:cs="Times New Roman"/>
          <w:sz w:val="24"/>
          <w:szCs w:val="24"/>
        </w:rPr>
        <w:t>Обуч</w:t>
      </w:r>
      <w:r w:rsidR="00A70DCD">
        <w:rPr>
          <w:rFonts w:ascii="Times New Roman" w:eastAsia="Times New Roman" w:hAnsi="Times New Roman" w:cs="Times New Roman"/>
          <w:sz w:val="24"/>
          <w:szCs w:val="24"/>
        </w:rPr>
        <w:t>ен</w:t>
      </w:r>
      <w:r w:rsidRPr="00CA376A">
        <w:rPr>
          <w:rFonts w:ascii="Times New Roman" w:eastAsia="Times New Roman" w:hAnsi="Times New Roman" w:cs="Times New Roman"/>
          <w:sz w:val="24"/>
          <w:szCs w:val="24"/>
        </w:rPr>
        <w:t xml:space="preserve">ия за квалификация и преквалификация и изграждане на капацитета на рибарската общност и местното население. Разходите по т. 14 и 15 </w:t>
      </w:r>
      <w:r w:rsidR="00A70DCD">
        <w:rPr>
          <w:rFonts w:ascii="Times New Roman" w:eastAsia="Times New Roman" w:hAnsi="Times New Roman" w:cs="Times New Roman"/>
          <w:sz w:val="24"/>
          <w:szCs w:val="24"/>
        </w:rPr>
        <w:t xml:space="preserve">са </w:t>
      </w:r>
      <w:r w:rsidRPr="00CA376A">
        <w:rPr>
          <w:rFonts w:ascii="Times New Roman" w:eastAsia="Times New Roman" w:hAnsi="Times New Roman" w:cs="Times New Roman"/>
          <w:sz w:val="24"/>
          <w:szCs w:val="24"/>
        </w:rPr>
        <w:t>в общ размер до 1% от общите допустими разходи по проекта.</w:t>
      </w:r>
    </w:p>
    <w:p w:rsidR="00F860A4" w:rsidRPr="00F860A4" w:rsidRDefault="00CA376A" w:rsidP="00A70DCD">
      <w:pPr>
        <w:pStyle w:val="ListParagraph"/>
        <w:ind w:left="180"/>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16.</w:t>
      </w:r>
      <w:r>
        <w:rPr>
          <w:rFonts w:ascii="Times New Roman" w:eastAsia="Times New Roman" w:hAnsi="Times New Roman" w:cs="Times New Roman"/>
          <w:sz w:val="24"/>
          <w:szCs w:val="24"/>
        </w:rPr>
        <w:t xml:space="preserve"> </w:t>
      </w:r>
      <w:r w:rsidRPr="00CA376A">
        <w:rPr>
          <w:rFonts w:ascii="Times New Roman" w:eastAsia="Times New Roman" w:hAnsi="Times New Roman" w:cs="Times New Roman"/>
          <w:sz w:val="24"/>
          <w:szCs w:val="24"/>
        </w:rPr>
        <w:t>Дейности за информация и публичност до 2 на сто от общите допустими разходи за проекти, при които размерът на финансовата подкрепа не превишава левовата равностойност на 100 000 евро, и до 1 на сто от общите допустими разходи - за всички останали проекти.</w:t>
      </w:r>
    </w:p>
    <w:p w:rsidR="00D836A3" w:rsidRDefault="00552EF4" w:rsidP="00261818">
      <w:pPr>
        <w:pStyle w:val="ListParagraph"/>
        <w:spacing w:after="0"/>
        <w:ind w:left="0" w:firstLine="708"/>
        <w:jc w:val="both"/>
        <w:rPr>
          <w:rFonts w:ascii="Times New Roman" w:eastAsia="Times New Roman" w:hAnsi="Times New Roman" w:cs="Times New Roman"/>
          <w:sz w:val="24"/>
          <w:szCs w:val="24"/>
        </w:rPr>
      </w:pPr>
      <w:r w:rsidRPr="00F860A4">
        <w:rPr>
          <w:rFonts w:ascii="Times New Roman" w:eastAsia="Times New Roman" w:hAnsi="Times New Roman" w:cs="Times New Roman"/>
          <w:sz w:val="24"/>
          <w:szCs w:val="24"/>
        </w:rPr>
        <w:t xml:space="preserve">Процедурата </w:t>
      </w:r>
      <w:r w:rsidR="00C01D3F" w:rsidRPr="00F860A4">
        <w:rPr>
          <w:rFonts w:ascii="Times New Roman" w:eastAsia="Times New Roman" w:hAnsi="Times New Roman" w:cs="Times New Roman"/>
          <w:sz w:val="24"/>
          <w:szCs w:val="24"/>
        </w:rPr>
        <w:t xml:space="preserve">чрез подбор на проекти </w:t>
      </w:r>
      <w:r w:rsidR="00D940C3" w:rsidRPr="00F860A4">
        <w:rPr>
          <w:rFonts w:ascii="Times New Roman" w:eastAsia="Times New Roman" w:hAnsi="Times New Roman" w:cs="Times New Roman"/>
          <w:sz w:val="24"/>
          <w:szCs w:val="24"/>
        </w:rPr>
        <w:t>BG14MFOP001-</w:t>
      </w:r>
      <w:r w:rsidR="00D940C3" w:rsidRPr="00DB6881">
        <w:rPr>
          <w:rFonts w:ascii="Times New Roman" w:eastAsia="Times New Roman" w:hAnsi="Times New Roman" w:cs="Times New Roman"/>
          <w:sz w:val="24"/>
          <w:szCs w:val="24"/>
        </w:rPr>
        <w:t>4.</w:t>
      </w:r>
      <w:r w:rsidR="00CA376A" w:rsidRPr="00CA376A">
        <w:rPr>
          <w:rFonts w:ascii="Times New Roman" w:eastAsia="Times New Roman" w:hAnsi="Times New Roman" w:cs="Times New Roman"/>
          <w:sz w:val="24"/>
          <w:szCs w:val="24"/>
        </w:rPr>
        <w:t xml:space="preserve">045 </w:t>
      </w:r>
      <w:r w:rsidR="00A70DCD">
        <w:rPr>
          <w:rFonts w:ascii="Times New Roman" w:eastAsia="Times New Roman" w:hAnsi="Times New Roman" w:cs="Times New Roman"/>
          <w:sz w:val="24"/>
          <w:szCs w:val="24"/>
        </w:rPr>
        <w:t>по м</w:t>
      </w:r>
      <w:r w:rsidR="00CA376A" w:rsidRPr="00CA376A">
        <w:rPr>
          <w:rFonts w:ascii="Times New Roman" w:eastAsia="Times New Roman" w:hAnsi="Times New Roman" w:cs="Times New Roman"/>
          <w:sz w:val="24"/>
          <w:szCs w:val="24"/>
        </w:rPr>
        <w:t>ярка 1.2 „Разнообразяване на дейностите и услугите в сектор „Рибарство”</w:t>
      </w:r>
      <w:r w:rsidR="00DB6881" w:rsidRPr="00CA376A">
        <w:rPr>
          <w:rFonts w:ascii="Times New Roman" w:eastAsia="Times New Roman" w:hAnsi="Times New Roman" w:cs="Times New Roman"/>
          <w:sz w:val="24"/>
          <w:szCs w:val="24"/>
        </w:rPr>
        <w:t xml:space="preserve"> </w:t>
      </w:r>
      <w:r w:rsidR="00B005AA" w:rsidRPr="00CA376A">
        <w:rPr>
          <w:rFonts w:ascii="Times New Roman" w:eastAsia="Times New Roman" w:hAnsi="Times New Roman" w:cs="Times New Roman"/>
          <w:sz w:val="24"/>
          <w:szCs w:val="24"/>
        </w:rPr>
        <w:t xml:space="preserve">в МИРГ </w:t>
      </w:r>
      <w:r w:rsidR="00B83D36" w:rsidRPr="00CA376A">
        <w:rPr>
          <w:rFonts w:ascii="Times New Roman" w:eastAsia="Times New Roman" w:hAnsi="Times New Roman" w:cs="Times New Roman"/>
          <w:sz w:val="24"/>
          <w:szCs w:val="24"/>
        </w:rPr>
        <w:t>„</w:t>
      </w:r>
      <w:r w:rsidR="00B83D36" w:rsidRPr="00DB6881">
        <w:rPr>
          <w:rFonts w:ascii="Times New Roman" w:eastAsia="Times New Roman" w:hAnsi="Times New Roman" w:cs="Times New Roman"/>
          <w:sz w:val="24"/>
          <w:szCs w:val="24"/>
        </w:rPr>
        <w:t>НЕСЕБЪР-МЕСЕМВРИЯ“</w:t>
      </w:r>
      <w:r w:rsidR="00981856" w:rsidRPr="00DB6881">
        <w:rPr>
          <w:rFonts w:ascii="Times New Roman" w:eastAsia="Times New Roman" w:hAnsi="Times New Roman" w:cs="Times New Roman"/>
          <w:sz w:val="24"/>
          <w:szCs w:val="24"/>
        </w:rPr>
        <w:t xml:space="preserve"> </w:t>
      </w:r>
      <w:r w:rsidR="006B319A" w:rsidRPr="00DB6881">
        <w:rPr>
          <w:rFonts w:ascii="Times New Roman" w:eastAsia="Times New Roman" w:hAnsi="Times New Roman" w:cs="Times New Roman"/>
          <w:sz w:val="24"/>
          <w:szCs w:val="24"/>
        </w:rPr>
        <w:t xml:space="preserve">от </w:t>
      </w:r>
      <w:r w:rsidR="00B005AA">
        <w:rPr>
          <w:rFonts w:ascii="Times New Roman" w:eastAsia="Times New Roman" w:hAnsi="Times New Roman" w:cs="Times New Roman"/>
          <w:sz w:val="24"/>
          <w:szCs w:val="24"/>
        </w:rPr>
        <w:t xml:space="preserve">Стратегия за ВОМР на МИРГ </w:t>
      </w:r>
      <w:r w:rsidR="00B83D36" w:rsidRPr="00DB6881">
        <w:rPr>
          <w:rFonts w:ascii="Times New Roman" w:eastAsia="Times New Roman" w:hAnsi="Times New Roman" w:cs="Times New Roman"/>
          <w:sz w:val="24"/>
          <w:szCs w:val="24"/>
        </w:rPr>
        <w:t xml:space="preserve">„НЕСЕБЪР-МЕСЕМВРИЯ“ </w:t>
      </w:r>
      <w:r w:rsidRPr="00DB6881">
        <w:rPr>
          <w:rFonts w:ascii="Times New Roman" w:eastAsia="Times New Roman" w:hAnsi="Times New Roman" w:cs="Times New Roman"/>
          <w:sz w:val="24"/>
          <w:szCs w:val="24"/>
        </w:rPr>
        <w:t>се реализира с финансовата подкрепа на Европейския съюз</w:t>
      </w:r>
      <w:r w:rsidR="00726D6E" w:rsidRPr="00DB6881">
        <w:rPr>
          <w:rFonts w:ascii="Times New Roman" w:eastAsia="Times New Roman" w:hAnsi="Times New Roman" w:cs="Times New Roman"/>
          <w:sz w:val="24"/>
          <w:szCs w:val="24"/>
        </w:rPr>
        <w:t xml:space="preserve"> (ЕС)</w:t>
      </w:r>
      <w:r w:rsidRPr="00DB6881">
        <w:rPr>
          <w:rFonts w:ascii="Times New Roman" w:eastAsia="Times New Roman" w:hAnsi="Times New Roman" w:cs="Times New Roman"/>
          <w:sz w:val="24"/>
          <w:szCs w:val="24"/>
        </w:rPr>
        <w:t xml:space="preserve"> чрез</w:t>
      </w:r>
      <w:r w:rsidRPr="00F860A4">
        <w:rPr>
          <w:rFonts w:ascii="Times New Roman" w:eastAsia="Times New Roman" w:hAnsi="Times New Roman" w:cs="Times New Roman"/>
          <w:sz w:val="24"/>
          <w:szCs w:val="24"/>
        </w:rPr>
        <w:t xml:space="preserve"> Европейския фонд за морско дело и рибарство</w:t>
      </w:r>
      <w:r w:rsidR="000543EA" w:rsidRPr="00F860A4">
        <w:rPr>
          <w:rFonts w:ascii="Times New Roman" w:eastAsia="Times New Roman" w:hAnsi="Times New Roman" w:cs="Times New Roman"/>
          <w:sz w:val="24"/>
          <w:szCs w:val="24"/>
        </w:rPr>
        <w:t xml:space="preserve"> (ЕФМДР)</w:t>
      </w:r>
      <w:r w:rsidRPr="00F860A4">
        <w:rPr>
          <w:rFonts w:ascii="Times New Roman" w:eastAsia="Times New Roman" w:hAnsi="Times New Roman" w:cs="Times New Roman"/>
          <w:sz w:val="24"/>
          <w:szCs w:val="24"/>
        </w:rPr>
        <w:t xml:space="preserve">. </w:t>
      </w:r>
    </w:p>
    <w:p w:rsidR="00F860A4" w:rsidRPr="00F860A4" w:rsidRDefault="00F860A4" w:rsidP="00261818">
      <w:pPr>
        <w:pStyle w:val="ListParagraph"/>
        <w:spacing w:after="0"/>
        <w:ind w:left="0" w:firstLine="708"/>
        <w:jc w:val="both"/>
        <w:rPr>
          <w:rFonts w:ascii="Times New Roman" w:eastAsia="Times New Roman" w:hAnsi="Times New Roman" w:cs="Times New Roman"/>
          <w:sz w:val="24"/>
          <w:szCs w:val="24"/>
        </w:rPr>
      </w:pPr>
    </w:p>
    <w:p w:rsidR="00B567CC" w:rsidRPr="00B567CC" w:rsidRDefault="00B567CC" w:rsidP="00261818">
      <w:pPr>
        <w:jc w:val="both"/>
        <w:rPr>
          <w:rFonts w:ascii="Times New Roman" w:hAnsi="Times New Roman" w:cs="Times New Roman"/>
          <w:b/>
          <w:sz w:val="24"/>
          <w:szCs w:val="24"/>
          <w:lang w:eastAsia="bg-BG"/>
        </w:rPr>
      </w:pPr>
      <w:r w:rsidRPr="00B567CC">
        <w:rPr>
          <w:rFonts w:ascii="Times New Roman" w:hAnsi="Times New Roman" w:cs="Times New Roman"/>
          <w:b/>
          <w:sz w:val="24"/>
          <w:szCs w:val="24"/>
          <w:lang w:eastAsia="bg-BG"/>
        </w:rPr>
        <w:t>Приложим режим на минимални/държавни помощи (ако е приложимо):</w:t>
      </w:r>
    </w:p>
    <w:p w:rsidR="00B567CC" w:rsidRPr="00B567CC" w:rsidRDefault="00B567CC" w:rsidP="00261818">
      <w:pPr>
        <w:jc w:val="both"/>
        <w:rPr>
          <w:rFonts w:ascii="Times New Roman" w:eastAsiaTheme="minorEastAsia" w:hAnsi="Times New Roman" w:cstheme="minorBidi"/>
          <w:sz w:val="24"/>
          <w:szCs w:val="24"/>
          <w:lang w:eastAsia="bg-BG"/>
        </w:rPr>
      </w:pPr>
      <w:r w:rsidRPr="00B567CC">
        <w:rPr>
          <w:rFonts w:ascii="Times New Roman" w:hAnsi="Times New Roman" w:cs="Times New Roman"/>
          <w:b/>
          <w:sz w:val="24"/>
          <w:szCs w:val="24"/>
          <w:lang w:eastAsia="bg-BG"/>
        </w:rPr>
        <w:t>Кандидатите представят декларация за дейността си, както и годишен финансово-счетоводен отчет, от който да е видно финансово-счетоводно (в т. ч. аналитично</w:t>
      </w:r>
      <w:r w:rsidRPr="00B567CC">
        <w:rPr>
          <w:rFonts w:ascii="Times New Roman" w:hAnsi="Times New Roman" w:cs="Times New Roman"/>
          <w:b/>
          <w:sz w:val="24"/>
          <w:szCs w:val="24"/>
          <w:lang w:val="ru-RU" w:eastAsia="bg-BG"/>
        </w:rPr>
        <w:t>)</w:t>
      </w:r>
      <w:r w:rsidRPr="00B567CC">
        <w:rPr>
          <w:rFonts w:ascii="Times New Roman" w:hAnsi="Times New Roman" w:cs="Times New Roman"/>
          <w:b/>
          <w:sz w:val="24"/>
          <w:szCs w:val="24"/>
          <w:lang w:eastAsia="bg-BG"/>
        </w:rPr>
        <w:t xml:space="preserve"> обособяване на икономическата и неикономическа дейност</w:t>
      </w:r>
      <w:r w:rsidR="00D95D73">
        <w:rPr>
          <w:rFonts w:ascii="Times New Roman" w:hAnsi="Times New Roman" w:cs="Times New Roman"/>
          <w:b/>
          <w:sz w:val="24"/>
          <w:szCs w:val="24"/>
          <w:lang w:eastAsia="bg-BG"/>
        </w:rPr>
        <w:t>.</w:t>
      </w:r>
    </w:p>
    <w:p w:rsidR="00B567CC" w:rsidRPr="00B567CC" w:rsidRDefault="00B567CC" w:rsidP="00A70DCD">
      <w:pPr>
        <w:rPr>
          <w:rFonts w:ascii="Times New Roman" w:hAnsi="Times New Roman" w:cs="Times New Roman"/>
          <w:sz w:val="24"/>
          <w:szCs w:val="24"/>
          <w:lang w:eastAsia="bg-BG"/>
        </w:rPr>
      </w:pPr>
      <w:r w:rsidRPr="00B567CC">
        <w:rPr>
          <w:rFonts w:ascii="Times New Roman" w:hAnsi="Times New Roman" w:cs="Times New Roman"/>
          <w:sz w:val="24"/>
          <w:szCs w:val="24"/>
          <w:lang w:eastAsia="bg-BG"/>
        </w:rPr>
        <w:t xml:space="preserve">В случай на финансово подпомагане само за </w:t>
      </w:r>
      <w:r w:rsidRPr="00B567CC">
        <w:rPr>
          <w:rFonts w:ascii="Times New Roman" w:hAnsi="Times New Roman" w:cs="Times New Roman"/>
          <w:b/>
          <w:sz w:val="24"/>
          <w:szCs w:val="24"/>
          <w:lang w:eastAsia="bg-BG"/>
        </w:rPr>
        <w:t>нестопански дейности</w:t>
      </w:r>
      <w:r w:rsidRPr="00B567CC">
        <w:rPr>
          <w:rFonts w:ascii="Times New Roman" w:hAnsi="Times New Roman" w:cs="Times New Roman"/>
          <w:sz w:val="24"/>
          <w:szCs w:val="24"/>
          <w:lang w:eastAsia="bg-BG"/>
        </w:rPr>
        <w:t xml:space="preserve"> от бенефициенти, регистрирани по реда на Закона за юридическите лица с нестопанска цел или по Закона за народните читалища, чл. 107 и 108 от </w:t>
      </w:r>
      <w:r w:rsidR="00A70DCD" w:rsidRPr="00A70DCD">
        <w:rPr>
          <w:rFonts w:ascii="Times New Roman" w:hAnsi="Times New Roman" w:cs="Times New Roman"/>
          <w:sz w:val="24"/>
          <w:szCs w:val="24"/>
          <w:lang w:eastAsia="bg-BG"/>
        </w:rPr>
        <w:t>Договора за функ</w:t>
      </w:r>
      <w:r w:rsidR="00A70DCD">
        <w:rPr>
          <w:rFonts w:ascii="Times New Roman" w:hAnsi="Times New Roman" w:cs="Times New Roman"/>
          <w:sz w:val="24"/>
          <w:szCs w:val="24"/>
          <w:lang w:eastAsia="bg-BG"/>
        </w:rPr>
        <w:t>ционирането на Европейския съюз</w:t>
      </w:r>
      <w:r w:rsidRPr="00B567CC">
        <w:rPr>
          <w:rFonts w:ascii="Times New Roman" w:hAnsi="Times New Roman" w:cs="Times New Roman"/>
          <w:sz w:val="24"/>
          <w:szCs w:val="24"/>
          <w:lang w:eastAsia="bg-BG"/>
        </w:rPr>
        <w:t xml:space="preserve"> не се прилагат. </w:t>
      </w:r>
    </w:p>
    <w:p w:rsidR="00B567CC" w:rsidRPr="00B567CC" w:rsidRDefault="00B567CC" w:rsidP="00261818">
      <w:pPr>
        <w:pBdr>
          <w:top w:val="single" w:sz="4" w:space="0" w:color="auto"/>
          <w:left w:val="single" w:sz="4" w:space="4" w:color="auto"/>
          <w:bottom w:val="single" w:sz="4" w:space="1" w:color="auto"/>
          <w:right w:val="single" w:sz="4" w:space="4" w:color="auto"/>
        </w:pBdr>
        <w:shd w:val="clear" w:color="auto" w:fill="BFBFBF" w:themeFill="background1" w:themeFillShade="BF"/>
        <w:ind w:firstLine="567"/>
        <w:contextualSpacing/>
        <w:jc w:val="both"/>
        <w:rPr>
          <w:rFonts w:ascii="Times New Roman" w:hAnsi="Times New Roman" w:cs="Times New Roman"/>
          <w:i/>
          <w:iCs/>
          <w:sz w:val="24"/>
          <w:szCs w:val="24"/>
          <w:lang w:eastAsia="bg-BG"/>
        </w:rPr>
      </w:pPr>
      <w:r w:rsidRPr="00B567CC">
        <w:rPr>
          <w:rFonts w:ascii="Times New Roman" w:hAnsi="Times New Roman" w:cs="Times New Roman"/>
          <w:sz w:val="24"/>
          <w:szCs w:val="24"/>
          <w:lang w:eastAsia="bg-BG"/>
        </w:rPr>
        <w:t xml:space="preserve">Финансовото подпомагане по горецитираните дейности </w:t>
      </w:r>
      <w:r w:rsidRPr="00B567CC">
        <w:rPr>
          <w:rFonts w:ascii="Times New Roman" w:hAnsi="Times New Roman" w:cs="Times New Roman"/>
          <w:b/>
          <w:sz w:val="24"/>
          <w:szCs w:val="24"/>
          <w:lang w:eastAsia="bg-BG"/>
        </w:rPr>
        <w:t>няма да представлява „държавна помощ“</w:t>
      </w:r>
      <w:r w:rsidRPr="00B567CC">
        <w:rPr>
          <w:rFonts w:ascii="Times New Roman" w:hAnsi="Times New Roman" w:cs="Times New Roman"/>
          <w:sz w:val="24"/>
          <w:szCs w:val="24"/>
          <w:lang w:eastAsia="bg-BG"/>
        </w:rPr>
        <w:t xml:space="preserve"> по смисъла на чл. 107, параграф 1 от ДФЕС.</w:t>
      </w:r>
    </w:p>
    <w:p w:rsidR="00B567CC" w:rsidRPr="00B567CC" w:rsidRDefault="00B567CC" w:rsidP="00261818">
      <w:pPr>
        <w:ind w:firstLine="567"/>
        <w:contextualSpacing/>
        <w:jc w:val="both"/>
        <w:rPr>
          <w:rFonts w:ascii="Times New Roman" w:hAnsi="Times New Roman" w:cs="Times New Roman"/>
          <w:i/>
          <w:iCs/>
          <w:sz w:val="24"/>
          <w:szCs w:val="24"/>
          <w:lang w:eastAsia="bg-BG"/>
        </w:rPr>
      </w:pPr>
      <w:r w:rsidRPr="00B567CC">
        <w:rPr>
          <w:rFonts w:ascii="Times New Roman" w:hAnsi="Times New Roman" w:cs="Times New Roman"/>
          <w:sz w:val="24"/>
          <w:szCs w:val="24"/>
          <w:lang w:eastAsia="bg-BG"/>
        </w:rPr>
        <w:t>В Насоките за кандидатстване МИРГ може да представи и други доказателства за определяне на дадена дейност като „</w:t>
      </w:r>
      <w:proofErr w:type="spellStart"/>
      <w:r w:rsidRPr="00B567CC">
        <w:rPr>
          <w:rFonts w:ascii="Times New Roman" w:hAnsi="Times New Roman" w:cs="Times New Roman"/>
          <w:sz w:val="24"/>
          <w:szCs w:val="24"/>
          <w:lang w:eastAsia="bg-BG"/>
        </w:rPr>
        <w:t>непомощ</w:t>
      </w:r>
      <w:proofErr w:type="spellEnd"/>
      <w:r w:rsidRPr="00B567CC">
        <w:rPr>
          <w:rFonts w:ascii="Times New Roman" w:hAnsi="Times New Roman" w:cs="Times New Roman"/>
          <w:sz w:val="24"/>
          <w:szCs w:val="24"/>
          <w:lang w:eastAsia="bg-BG"/>
        </w:rPr>
        <w:t xml:space="preserve">“. </w:t>
      </w:r>
    </w:p>
    <w:p w:rsidR="00B567CC" w:rsidRPr="00B567CC" w:rsidRDefault="00B567CC" w:rsidP="00DB6881">
      <w:pPr>
        <w:widowControl w:val="0"/>
        <w:tabs>
          <w:tab w:val="left" w:pos="851"/>
        </w:tabs>
        <w:autoSpaceDE w:val="0"/>
        <w:autoSpaceDN w:val="0"/>
        <w:adjustRightInd w:val="0"/>
        <w:spacing w:after="0"/>
        <w:ind w:left="567"/>
        <w:jc w:val="both"/>
        <w:rPr>
          <w:rFonts w:ascii="Times New Roman" w:eastAsiaTheme="minorEastAsia" w:hAnsi="Times New Roman" w:cs="Times New Roman"/>
          <w:b/>
          <w:sz w:val="24"/>
          <w:szCs w:val="24"/>
          <w:highlight w:val="white"/>
          <w:u w:val="single"/>
          <w:shd w:val="clear" w:color="auto" w:fill="FEFEFE"/>
          <w:lang w:eastAsia="bg-BG"/>
        </w:rPr>
      </w:pPr>
      <w:r w:rsidRPr="00B567CC">
        <w:rPr>
          <w:rFonts w:ascii="Times New Roman" w:eastAsiaTheme="minorEastAsia" w:hAnsi="Times New Roman" w:cs="Times New Roman"/>
          <w:b/>
          <w:sz w:val="24"/>
          <w:szCs w:val="24"/>
          <w:highlight w:val="white"/>
          <w:u w:val="single"/>
          <w:shd w:val="clear" w:color="auto" w:fill="FEFEFE"/>
          <w:lang w:eastAsia="bg-BG"/>
        </w:rPr>
        <w:t>Определяне на финансовото подпомагане като „помощ“.</w:t>
      </w:r>
    </w:p>
    <w:p w:rsidR="00B567CC" w:rsidRPr="00B567CC" w:rsidRDefault="00B567CC" w:rsidP="00261818">
      <w:pPr>
        <w:ind w:firstLine="567"/>
        <w:contextualSpacing/>
        <w:jc w:val="both"/>
        <w:rPr>
          <w:rFonts w:ascii="Times New Roman" w:hAnsi="Times New Roman" w:cs="Times New Roman"/>
          <w:i/>
          <w:iCs/>
          <w:sz w:val="24"/>
          <w:szCs w:val="24"/>
          <w:lang w:eastAsia="bg-BG"/>
        </w:rPr>
      </w:pPr>
      <w:r w:rsidRPr="00B567CC">
        <w:rPr>
          <w:rFonts w:ascii="Times New Roman" w:hAnsi="Times New Roman" w:cs="Times New Roman"/>
          <w:sz w:val="24"/>
          <w:szCs w:val="24"/>
          <w:lang w:eastAsia="bg-BG"/>
        </w:rPr>
        <w:t xml:space="preserve">Финансовата помощ за тези дейности, когато бенефициентът действа като „предприятие“ и извършва икономически дейности, </w:t>
      </w:r>
      <w:r w:rsidRPr="00B567CC">
        <w:rPr>
          <w:rFonts w:ascii="Times New Roman" w:hAnsi="Times New Roman" w:cs="Times New Roman"/>
          <w:b/>
          <w:sz w:val="24"/>
          <w:szCs w:val="24"/>
          <w:lang w:eastAsia="bg-BG"/>
        </w:rPr>
        <w:t>представлява „държавна помощ“</w:t>
      </w:r>
      <w:r w:rsidRPr="00B567CC">
        <w:rPr>
          <w:rFonts w:ascii="Times New Roman" w:hAnsi="Times New Roman" w:cs="Times New Roman"/>
          <w:sz w:val="24"/>
          <w:szCs w:val="24"/>
          <w:lang w:eastAsia="bg-BG"/>
        </w:rPr>
        <w:t xml:space="preserve"> по смисъла на чл. 107, параграф 1 от ДФЕС. </w:t>
      </w:r>
    </w:p>
    <w:p w:rsidR="00B567CC" w:rsidRPr="00B567CC" w:rsidRDefault="00B567CC" w:rsidP="00261818">
      <w:pPr>
        <w:pBdr>
          <w:top w:val="single" w:sz="4" w:space="1" w:color="auto"/>
          <w:left w:val="single" w:sz="4" w:space="4" w:color="auto"/>
          <w:bottom w:val="single" w:sz="4" w:space="1" w:color="auto"/>
          <w:right w:val="single" w:sz="4" w:space="4" w:color="auto"/>
        </w:pBdr>
        <w:shd w:val="clear" w:color="auto" w:fill="BFBFBF" w:themeFill="background1" w:themeFillShade="BF"/>
        <w:ind w:firstLine="567"/>
        <w:contextualSpacing/>
        <w:jc w:val="both"/>
        <w:rPr>
          <w:rFonts w:ascii="Times New Roman" w:hAnsi="Times New Roman" w:cs="Times New Roman"/>
          <w:i/>
          <w:iCs/>
          <w:sz w:val="24"/>
          <w:szCs w:val="24"/>
          <w:lang w:eastAsia="bg-BG"/>
        </w:rPr>
      </w:pPr>
      <w:r w:rsidRPr="00B567CC">
        <w:rPr>
          <w:rFonts w:ascii="Times New Roman" w:hAnsi="Times New Roman" w:cs="Times New Roman"/>
          <w:sz w:val="24"/>
          <w:szCs w:val="24"/>
          <w:lang w:eastAsia="bg-BG"/>
        </w:rPr>
        <w:t xml:space="preserve">Разработените от МИРГ документи, включващи насоките за кандидатстване за прием на проекти по мярката, </w:t>
      </w:r>
      <w:r w:rsidRPr="00B567CC">
        <w:rPr>
          <w:rFonts w:ascii="Times New Roman" w:hAnsi="Times New Roman" w:cs="Times New Roman"/>
          <w:b/>
          <w:sz w:val="24"/>
          <w:szCs w:val="24"/>
          <w:lang w:eastAsia="bg-BG"/>
        </w:rPr>
        <w:t>само за тези случаи</w:t>
      </w:r>
      <w:r w:rsidRPr="00B567CC">
        <w:rPr>
          <w:rFonts w:ascii="Times New Roman" w:hAnsi="Times New Roman" w:cs="Times New Roman"/>
          <w:sz w:val="24"/>
          <w:szCs w:val="24"/>
          <w:lang w:eastAsia="bg-BG"/>
        </w:rPr>
        <w:t xml:space="preserve"> </w:t>
      </w:r>
      <w:r w:rsidRPr="00B567CC">
        <w:rPr>
          <w:rFonts w:ascii="Times New Roman" w:hAnsi="Times New Roman" w:cs="Times New Roman"/>
          <w:b/>
          <w:sz w:val="24"/>
          <w:szCs w:val="24"/>
          <w:lang w:eastAsia="bg-BG"/>
        </w:rPr>
        <w:t>се съгласуват</w:t>
      </w:r>
      <w:r w:rsidRPr="00B567CC">
        <w:rPr>
          <w:rFonts w:ascii="Times New Roman" w:hAnsi="Times New Roman" w:cs="Times New Roman"/>
          <w:sz w:val="24"/>
          <w:szCs w:val="24"/>
          <w:lang w:eastAsia="bg-BG"/>
        </w:rPr>
        <w:t xml:space="preserve"> с министъра на финансите, съгласно </w:t>
      </w:r>
      <w:r w:rsidR="00D95D73" w:rsidRPr="00D95D73">
        <w:rPr>
          <w:rFonts w:ascii="Times New Roman" w:hAnsi="Times New Roman" w:cs="Times New Roman"/>
          <w:sz w:val="24"/>
          <w:szCs w:val="24"/>
          <w:lang w:eastAsia="bg-BG"/>
        </w:rPr>
        <w:t>Наредба № 4 от 22.07.2016 г. 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sidR="00D95D73">
        <w:rPr>
          <w:rFonts w:ascii="Times New Roman" w:hAnsi="Times New Roman" w:cs="Times New Roman"/>
          <w:sz w:val="24"/>
          <w:szCs w:val="24"/>
          <w:lang w:eastAsia="bg-BG"/>
        </w:rPr>
        <w:t>.</w:t>
      </w:r>
    </w:p>
    <w:p w:rsidR="00B567CC" w:rsidRPr="00B567CC" w:rsidRDefault="00B567CC" w:rsidP="00261818">
      <w:pPr>
        <w:pBdr>
          <w:top w:val="single" w:sz="4" w:space="1" w:color="auto"/>
          <w:left w:val="single" w:sz="4" w:space="4" w:color="auto"/>
          <w:bottom w:val="single" w:sz="4" w:space="1" w:color="auto"/>
          <w:right w:val="single" w:sz="4" w:space="4" w:color="auto"/>
        </w:pBdr>
        <w:spacing w:after="360"/>
        <w:jc w:val="both"/>
        <w:rPr>
          <w:rFonts w:ascii="Times New Roman" w:eastAsiaTheme="minorEastAsia" w:hAnsi="Times New Roman" w:cstheme="minorBidi"/>
          <w:sz w:val="24"/>
          <w:szCs w:val="24"/>
          <w:shd w:val="clear" w:color="auto" w:fill="FFFFFF"/>
          <w:lang w:eastAsia="bg-BG"/>
        </w:rPr>
      </w:pPr>
      <w:r w:rsidRPr="00B567CC">
        <w:rPr>
          <w:rFonts w:ascii="Times New Roman" w:eastAsiaTheme="minorEastAsia" w:hAnsi="Times New Roman" w:cs="Times New Roman"/>
          <w:color w:val="000000"/>
          <w:sz w:val="24"/>
          <w:szCs w:val="24"/>
          <w:shd w:val="clear" w:color="auto" w:fill="FFFFFF"/>
          <w:lang w:eastAsia="bg-BG"/>
        </w:rPr>
        <w:t>Указанията във връзка с приложимия режим на държавни помощи по мерки, финансирани по Програмата за морско дело и рибарство 2014 - 2020 г. са публикуване на адрес: </w:t>
      </w:r>
      <w:hyperlink r:id="rId8" w:tgtFrame="_blank" w:history="1">
        <w:r w:rsidRPr="00B567CC">
          <w:rPr>
            <w:rFonts w:ascii="Times New Roman" w:eastAsiaTheme="minorEastAsia" w:hAnsi="Times New Roman" w:cs="Times New Roman"/>
            <w:sz w:val="24"/>
            <w:szCs w:val="24"/>
            <w:shd w:val="clear" w:color="auto" w:fill="FFFFFF"/>
            <w:lang w:eastAsia="bg-BG"/>
          </w:rPr>
          <w:t>https://www.eufunds.bg/bg/pmdr/node/2365</w:t>
        </w:r>
      </w:hyperlink>
    </w:p>
    <w:p w:rsidR="00D836A3" w:rsidRPr="00CA376A" w:rsidRDefault="00552EF4" w:rsidP="00261818">
      <w:pPr>
        <w:spacing w:after="0"/>
        <w:ind w:firstLine="708"/>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 xml:space="preserve">Общият размер на безвъзмездна финансова помощ е </w:t>
      </w:r>
      <w:r w:rsidR="00CA376A" w:rsidRPr="00CA376A">
        <w:rPr>
          <w:rFonts w:ascii="Times New Roman" w:hAnsi="Times New Roman" w:cs="Times New Roman"/>
          <w:b/>
          <w:sz w:val="24"/>
          <w:szCs w:val="24"/>
        </w:rPr>
        <w:t>400 000</w:t>
      </w:r>
      <w:r w:rsidR="00DB6881" w:rsidRPr="00CA376A">
        <w:rPr>
          <w:rFonts w:ascii="Times New Roman" w:hAnsi="Times New Roman" w:cs="Times New Roman"/>
          <w:b/>
          <w:sz w:val="24"/>
          <w:szCs w:val="24"/>
        </w:rPr>
        <w:t xml:space="preserve"> </w:t>
      </w:r>
      <w:proofErr w:type="spellStart"/>
      <w:r w:rsidR="00B83D36" w:rsidRPr="00CA376A">
        <w:rPr>
          <w:rFonts w:ascii="Times New Roman" w:hAnsi="Times New Roman" w:cs="Times New Roman"/>
          <w:b/>
          <w:sz w:val="24"/>
          <w:szCs w:val="24"/>
          <w:lang w:val="en-US"/>
        </w:rPr>
        <w:t>лв</w:t>
      </w:r>
      <w:proofErr w:type="spellEnd"/>
      <w:r w:rsidR="00B83D36" w:rsidRPr="00CA376A">
        <w:rPr>
          <w:rFonts w:ascii="Times New Roman" w:hAnsi="Times New Roman" w:cs="Times New Roman"/>
          <w:b/>
          <w:sz w:val="24"/>
          <w:szCs w:val="24"/>
          <w:lang w:val="en-US"/>
        </w:rPr>
        <w:t>.</w:t>
      </w:r>
    </w:p>
    <w:p w:rsidR="008B2B22" w:rsidRPr="00CA376A" w:rsidRDefault="008B2B22" w:rsidP="00261818">
      <w:pPr>
        <w:tabs>
          <w:tab w:val="left" w:pos="-180"/>
        </w:tabs>
        <w:snapToGrid w:val="0"/>
        <w:spacing w:after="0"/>
        <w:jc w:val="both"/>
        <w:rPr>
          <w:rFonts w:ascii="Times New Roman" w:hAnsi="Times New Roman" w:cs="Times New Roman"/>
          <w:sz w:val="24"/>
          <w:szCs w:val="24"/>
          <w:lang w:val="en-US"/>
        </w:rPr>
      </w:pPr>
      <w:r w:rsidRPr="00CA376A">
        <w:rPr>
          <w:rFonts w:ascii="Times New Roman" w:hAnsi="Times New Roman" w:cs="Times New Roman"/>
          <w:sz w:val="24"/>
          <w:szCs w:val="24"/>
        </w:rPr>
        <w:tab/>
        <w:t xml:space="preserve">Минималният размер на допустимата безвъзмездна финансова помощ е </w:t>
      </w:r>
      <w:r w:rsidR="00CA376A" w:rsidRPr="00CA376A">
        <w:rPr>
          <w:rFonts w:ascii="Times New Roman" w:hAnsi="Times New Roman" w:cs="Times New Roman"/>
          <w:b/>
          <w:sz w:val="24"/>
          <w:szCs w:val="24"/>
        </w:rPr>
        <w:t>10</w:t>
      </w:r>
      <w:r w:rsidR="00B83D36" w:rsidRPr="00CA376A">
        <w:rPr>
          <w:rFonts w:ascii="Times New Roman" w:hAnsi="Times New Roman" w:cs="Times New Roman"/>
          <w:b/>
          <w:sz w:val="24"/>
          <w:szCs w:val="24"/>
        </w:rPr>
        <w:t xml:space="preserve"> 000</w:t>
      </w:r>
      <w:r w:rsidR="00B83D36" w:rsidRPr="00CA376A">
        <w:rPr>
          <w:rFonts w:ascii="Times New Roman" w:hAnsi="Times New Roman" w:cs="Times New Roman"/>
          <w:sz w:val="24"/>
          <w:szCs w:val="24"/>
        </w:rPr>
        <w:t xml:space="preserve"> лева.</w:t>
      </w:r>
    </w:p>
    <w:p w:rsidR="00123612" w:rsidRPr="00B83D36" w:rsidRDefault="008B2B22" w:rsidP="00261818">
      <w:pPr>
        <w:tabs>
          <w:tab w:val="left" w:pos="-180"/>
        </w:tabs>
        <w:snapToGrid w:val="0"/>
        <w:spacing w:after="0"/>
        <w:jc w:val="both"/>
        <w:rPr>
          <w:rFonts w:ascii="Times New Roman" w:hAnsi="Times New Roman" w:cs="Times New Roman"/>
          <w:sz w:val="24"/>
          <w:szCs w:val="24"/>
        </w:rPr>
      </w:pPr>
      <w:r w:rsidRPr="00CA376A">
        <w:rPr>
          <w:rFonts w:ascii="Times New Roman" w:hAnsi="Times New Roman" w:cs="Times New Roman"/>
          <w:sz w:val="24"/>
          <w:szCs w:val="24"/>
        </w:rPr>
        <w:lastRenderedPageBreak/>
        <w:tab/>
        <w:t xml:space="preserve">Максималният размер на допустимата безвъзмездна финансова помощ </w:t>
      </w:r>
      <w:r w:rsidR="00B60ED3" w:rsidRPr="00CA376A">
        <w:rPr>
          <w:rFonts w:ascii="Times New Roman" w:hAnsi="Times New Roman" w:cs="Times New Roman"/>
          <w:sz w:val="24"/>
          <w:szCs w:val="24"/>
        </w:rPr>
        <w:t>е</w:t>
      </w:r>
      <w:r w:rsidRPr="00CA376A">
        <w:rPr>
          <w:rFonts w:ascii="Times New Roman" w:hAnsi="Times New Roman" w:cs="Times New Roman"/>
          <w:sz w:val="24"/>
          <w:szCs w:val="24"/>
        </w:rPr>
        <w:t xml:space="preserve"> </w:t>
      </w:r>
      <w:r w:rsidR="00CA376A" w:rsidRPr="00CA376A">
        <w:rPr>
          <w:rFonts w:ascii="Times New Roman" w:hAnsi="Times New Roman" w:cs="Times New Roman"/>
          <w:b/>
          <w:sz w:val="24"/>
          <w:szCs w:val="24"/>
        </w:rPr>
        <w:t>150</w:t>
      </w:r>
      <w:r w:rsidR="00B83D36" w:rsidRPr="00CA376A">
        <w:rPr>
          <w:rFonts w:ascii="Times New Roman" w:hAnsi="Times New Roman" w:cs="Times New Roman"/>
          <w:b/>
          <w:sz w:val="24"/>
          <w:szCs w:val="24"/>
          <w:lang w:val="en-US"/>
        </w:rPr>
        <w:t xml:space="preserve"> </w:t>
      </w:r>
      <w:r w:rsidR="00B567CC" w:rsidRPr="00CA376A">
        <w:rPr>
          <w:rFonts w:ascii="Times New Roman" w:hAnsi="Times New Roman" w:cs="Times New Roman"/>
          <w:b/>
          <w:sz w:val="24"/>
          <w:szCs w:val="24"/>
        </w:rPr>
        <w:t>000</w:t>
      </w:r>
      <w:r w:rsidR="00B83D36" w:rsidRPr="00F860A4">
        <w:rPr>
          <w:rFonts w:ascii="Times New Roman" w:hAnsi="Times New Roman" w:cs="Times New Roman"/>
          <w:sz w:val="24"/>
          <w:szCs w:val="24"/>
          <w:lang w:val="en-US"/>
        </w:rPr>
        <w:t xml:space="preserve"> </w:t>
      </w:r>
      <w:proofErr w:type="spellStart"/>
      <w:r w:rsidR="00B83D36" w:rsidRPr="00F860A4">
        <w:rPr>
          <w:rFonts w:ascii="Times New Roman" w:hAnsi="Times New Roman" w:cs="Times New Roman"/>
          <w:sz w:val="24"/>
          <w:szCs w:val="24"/>
          <w:lang w:val="en-US"/>
        </w:rPr>
        <w:t>лева</w:t>
      </w:r>
      <w:proofErr w:type="spellEnd"/>
      <w:r w:rsidR="00B83D36" w:rsidRPr="00F860A4">
        <w:rPr>
          <w:rFonts w:ascii="Times New Roman" w:hAnsi="Times New Roman" w:cs="Times New Roman"/>
          <w:sz w:val="24"/>
          <w:szCs w:val="24"/>
          <w:lang w:val="en-US"/>
        </w:rPr>
        <w:t>.</w:t>
      </w:r>
    </w:p>
    <w:p w:rsidR="00123612" w:rsidRPr="00F860A4" w:rsidRDefault="00123612" w:rsidP="00261818">
      <w:pPr>
        <w:pStyle w:val="ListParagraph"/>
        <w:spacing w:after="0"/>
        <w:ind w:left="0" w:firstLine="708"/>
        <w:jc w:val="both"/>
        <w:rPr>
          <w:rFonts w:ascii="Times New Roman" w:eastAsia="Times New Roman" w:hAnsi="Times New Roman" w:cs="Times New Roman"/>
          <w:b/>
          <w:sz w:val="24"/>
          <w:szCs w:val="24"/>
        </w:rPr>
      </w:pPr>
      <w:r w:rsidRPr="00123612">
        <w:rPr>
          <w:rFonts w:ascii="Times New Roman" w:eastAsia="Times New Roman" w:hAnsi="Times New Roman" w:cs="Times New Roman"/>
          <w:sz w:val="24"/>
          <w:szCs w:val="24"/>
        </w:rPr>
        <w:t xml:space="preserve">Проектите по процедурата следва да бъдат изпълнени на </w:t>
      </w:r>
      <w:r w:rsidR="00F64201" w:rsidRPr="00F64201">
        <w:rPr>
          <w:rFonts w:ascii="Times New Roman" w:eastAsia="Times New Roman" w:hAnsi="Times New Roman" w:cs="Times New Roman"/>
          <w:sz w:val="24"/>
          <w:szCs w:val="24"/>
        </w:rPr>
        <w:t>територията на МИРГ</w:t>
      </w:r>
      <w:r w:rsidR="006B319A" w:rsidRPr="00D940C3">
        <w:rPr>
          <w:rFonts w:ascii="Times New Roman" w:eastAsia="Times New Roman" w:hAnsi="Times New Roman" w:cs="Times New Roman"/>
          <w:sz w:val="24"/>
          <w:szCs w:val="24"/>
        </w:rPr>
        <w:t>„</w:t>
      </w:r>
      <w:r w:rsidR="00B83D36" w:rsidRPr="00F860A4">
        <w:rPr>
          <w:rFonts w:ascii="Times New Roman" w:eastAsia="Times New Roman" w:hAnsi="Times New Roman" w:cs="Times New Roman"/>
          <w:sz w:val="24"/>
          <w:szCs w:val="24"/>
        </w:rPr>
        <w:t>НЕСЕБЪР-МЕСЕМВРИЯ“</w:t>
      </w:r>
      <w:r w:rsidR="00D940C3" w:rsidRPr="00F860A4">
        <w:rPr>
          <w:rFonts w:ascii="Times New Roman" w:eastAsia="Times New Roman" w:hAnsi="Times New Roman" w:cs="Times New Roman"/>
          <w:sz w:val="24"/>
          <w:szCs w:val="24"/>
        </w:rPr>
        <w:t>.</w:t>
      </w:r>
    </w:p>
    <w:p w:rsidR="008B0A14" w:rsidRDefault="008B0A14" w:rsidP="00261818">
      <w:pPr>
        <w:snapToGrid w:val="0"/>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Минимален </w:t>
      </w:r>
      <w:r w:rsidRPr="008B0A14">
        <w:rPr>
          <w:rFonts w:ascii="Times New Roman" w:eastAsia="Times New Roman" w:hAnsi="Times New Roman" w:cs="Times New Roman"/>
          <w:sz w:val="24"/>
          <w:szCs w:val="24"/>
        </w:rPr>
        <w:t>и максимален  размер на безвъзмезднат</w:t>
      </w:r>
      <w:r>
        <w:rPr>
          <w:rFonts w:ascii="Times New Roman" w:eastAsia="Times New Roman" w:hAnsi="Times New Roman" w:cs="Times New Roman"/>
          <w:sz w:val="24"/>
          <w:szCs w:val="24"/>
        </w:rPr>
        <w:t xml:space="preserve">а финансова помощ за конкретен </w:t>
      </w:r>
      <w:r w:rsidRPr="008B0A14">
        <w:rPr>
          <w:rFonts w:ascii="Times New Roman" w:eastAsia="Times New Roman" w:hAnsi="Times New Roman" w:cs="Times New Roman"/>
          <w:sz w:val="24"/>
          <w:szCs w:val="24"/>
        </w:rPr>
        <w:t>проект</w:t>
      </w:r>
      <w:r>
        <w:rPr>
          <w:rFonts w:ascii="Times New Roman" w:eastAsia="Times New Roman" w:hAnsi="Times New Roman" w:cs="Times New Roman"/>
          <w:sz w:val="24"/>
          <w:szCs w:val="24"/>
        </w:rPr>
        <w:t>:</w:t>
      </w:r>
    </w:p>
    <w:p w:rsidR="00D95D73" w:rsidRDefault="00CA376A" w:rsidP="00261818">
      <w:pPr>
        <w:snapToGrid w:val="0"/>
        <w:spacing w:after="0"/>
        <w:ind w:firstLine="708"/>
        <w:jc w:val="both"/>
        <w:rPr>
          <w:rFonts w:ascii="Times New Roman" w:eastAsia="Times New Roman" w:hAnsi="Times New Roman" w:cs="Times New Roman"/>
          <w:sz w:val="24"/>
          <w:szCs w:val="24"/>
        </w:rPr>
      </w:pPr>
      <w:r w:rsidRPr="00CA376A">
        <w:rPr>
          <w:rFonts w:ascii="Times New Roman" w:eastAsia="Times New Roman" w:hAnsi="Times New Roman" w:cs="Times New Roman"/>
          <w:sz w:val="24"/>
          <w:szCs w:val="24"/>
        </w:rPr>
        <w:t>Финансовата помощ по реда на тази мярка е безвъзмездна, предоставя се в рамките на определения бюджет за мярката в СВОМР на МИРГ „Несебър-</w:t>
      </w:r>
      <w:proofErr w:type="spellStart"/>
      <w:r w:rsidRPr="00CA376A">
        <w:rPr>
          <w:rFonts w:ascii="Times New Roman" w:eastAsia="Times New Roman" w:hAnsi="Times New Roman" w:cs="Times New Roman"/>
          <w:sz w:val="24"/>
          <w:szCs w:val="24"/>
        </w:rPr>
        <w:t>Месемврия</w:t>
      </w:r>
      <w:proofErr w:type="spellEnd"/>
      <w:r w:rsidRPr="00CA376A">
        <w:rPr>
          <w:rFonts w:ascii="Times New Roman" w:eastAsia="Times New Roman" w:hAnsi="Times New Roman" w:cs="Times New Roman"/>
          <w:sz w:val="24"/>
          <w:szCs w:val="24"/>
        </w:rPr>
        <w:t>“ и е в размер до 50 на сто от общите допустими разходи за частни бенефициенти и 100% проекти на публични бенефициенти.</w:t>
      </w:r>
    </w:p>
    <w:p w:rsidR="008B0A14" w:rsidRDefault="008B0A14" w:rsidP="00261818">
      <w:pPr>
        <w:snapToGrid w:val="0"/>
        <w:spacing w:after="0"/>
        <w:ind w:firstLine="708"/>
        <w:jc w:val="both"/>
        <w:rPr>
          <w:rFonts w:ascii="Times New Roman" w:eastAsia="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7"/>
        <w:gridCol w:w="4324"/>
        <w:gridCol w:w="3342"/>
      </w:tblGrid>
      <w:tr w:rsidR="008B0A14" w:rsidRPr="008B0A14" w:rsidTr="00044C2E">
        <w:trPr>
          <w:trHeight w:val="727"/>
        </w:trPr>
        <w:tc>
          <w:tcPr>
            <w:tcW w:w="1554" w:type="dxa"/>
          </w:tcPr>
          <w:p w:rsidR="008B0A14" w:rsidRPr="008B0A14" w:rsidRDefault="008B0A14" w:rsidP="008B0A14">
            <w:pPr>
              <w:spacing w:after="0" w:line="240" w:lineRule="auto"/>
              <w:rPr>
                <w:rFonts w:ascii="Times New Roman" w:eastAsia="Times New Roman" w:hAnsi="Times New Roman" w:cs="Times New Roman"/>
                <w:b/>
                <w:bCs/>
                <w:sz w:val="24"/>
                <w:szCs w:val="24"/>
                <w:lang w:eastAsia="bg-BG"/>
              </w:rPr>
            </w:pPr>
            <w:r w:rsidRPr="008B0A14">
              <w:rPr>
                <w:rFonts w:ascii="Times New Roman" w:eastAsia="Times New Roman" w:hAnsi="Times New Roman" w:cs="Times New Roman"/>
                <w:b/>
                <w:bCs/>
                <w:sz w:val="24"/>
                <w:szCs w:val="24"/>
                <w:lang w:eastAsia="bg-BG"/>
              </w:rPr>
              <w:t>Критерии за подбор</w:t>
            </w:r>
          </w:p>
        </w:tc>
        <w:tc>
          <w:tcPr>
            <w:tcW w:w="4494" w:type="dxa"/>
          </w:tcPr>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 Проекти включващи инвестиции за създаване или модернизиране на съществуващите предприятия и места за продажба или съхранение на риба</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 xml:space="preserve">2. Създаване на нови работни места:  </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 едно работно място</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 от 2 до 5 работни места</w:t>
            </w:r>
          </w:p>
          <w:p w:rsidR="008B0A14" w:rsidRPr="008B0A14" w:rsidRDefault="008B0A14" w:rsidP="008B0A14">
            <w:pPr>
              <w:spacing w:after="0" w:line="240" w:lineRule="auto"/>
              <w:rPr>
                <w:rFonts w:ascii="Times New Roman" w:eastAsia="Times New Roman" w:hAnsi="Times New Roman" w:cs="Times New Roman"/>
                <w:sz w:val="24"/>
                <w:szCs w:val="24"/>
                <w:lang w:val="en-US" w:eastAsia="bg-BG"/>
              </w:rPr>
            </w:pPr>
            <w:r w:rsidRPr="008B0A14">
              <w:rPr>
                <w:rFonts w:ascii="Times New Roman" w:eastAsia="Times New Roman" w:hAnsi="Times New Roman" w:cs="Times New Roman"/>
                <w:sz w:val="24"/>
                <w:szCs w:val="24"/>
                <w:lang w:eastAsia="bg-BG"/>
              </w:rPr>
              <w:t xml:space="preserve">- над 5 работни места </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3. Проекти свързани с маркетинг на нови продукти и достъп до пазари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4. Инвестиции за подобряване на качеството на продуктите, чрез закупуване на нови плавателни съдове  и специализирана техника</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 xml:space="preserve">5. Проекти включващи обучения и изграждане на капацитет </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 xml:space="preserve">6. Подобряване на енергийната  ефективност на </w:t>
            </w:r>
            <w:proofErr w:type="spellStart"/>
            <w:r w:rsidRPr="008B0A14">
              <w:rPr>
                <w:rFonts w:ascii="Times New Roman" w:eastAsia="Times New Roman" w:hAnsi="Times New Roman" w:cs="Times New Roman"/>
                <w:sz w:val="24"/>
                <w:szCs w:val="24"/>
                <w:lang w:eastAsia="bg-BG"/>
              </w:rPr>
              <w:t>предприятито</w:t>
            </w:r>
            <w:proofErr w:type="spellEnd"/>
            <w:r w:rsidRPr="008B0A14">
              <w:rPr>
                <w:rFonts w:ascii="Times New Roman" w:eastAsia="Times New Roman" w:hAnsi="Times New Roman" w:cs="Times New Roman"/>
                <w:sz w:val="24"/>
                <w:szCs w:val="24"/>
                <w:lang w:eastAsia="bg-BG"/>
              </w:rPr>
              <w:t>.</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7. Проектът е за внедряване на нови технологии и процеси;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jc w:val="both"/>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 xml:space="preserve">8. Преработване на видове с добър или  много добър пазарен потенциал </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 xml:space="preserve">9. Преработване на собствен улов и/или </w:t>
            </w:r>
            <w:proofErr w:type="spellStart"/>
            <w:r w:rsidRPr="008B0A14">
              <w:rPr>
                <w:rFonts w:ascii="Times New Roman" w:eastAsia="Times New Roman" w:hAnsi="Times New Roman" w:cs="Times New Roman"/>
                <w:sz w:val="24"/>
                <w:szCs w:val="24"/>
                <w:lang w:eastAsia="bg-BG"/>
              </w:rPr>
              <w:t>аквакултура</w:t>
            </w:r>
            <w:proofErr w:type="spellEnd"/>
            <w:r w:rsidRPr="008B0A14">
              <w:rPr>
                <w:rFonts w:ascii="Times New Roman" w:eastAsia="Times New Roman" w:hAnsi="Times New Roman" w:cs="Times New Roman"/>
                <w:sz w:val="24"/>
                <w:szCs w:val="24"/>
                <w:lang w:eastAsia="bg-BG"/>
              </w:rPr>
              <w:t xml:space="preserve"> (минимум 30% от суровината)  </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color w:val="000000"/>
                <w:sz w:val="24"/>
                <w:szCs w:val="24"/>
                <w:lang w:eastAsia="bg-BG"/>
              </w:rPr>
              <w:t xml:space="preserve">10. </w:t>
            </w:r>
            <w:r w:rsidRPr="008B0A14">
              <w:rPr>
                <w:rFonts w:ascii="Times New Roman" w:eastAsia="Times New Roman" w:hAnsi="Times New Roman" w:cs="Times New Roman"/>
                <w:sz w:val="24"/>
                <w:szCs w:val="24"/>
                <w:lang w:eastAsia="bg-BG"/>
              </w:rPr>
              <w:t xml:space="preserve">Предприятия с регистрация в БАБХ </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b/>
                <w:bCs/>
                <w:sz w:val="24"/>
                <w:szCs w:val="24"/>
                <w:lang w:eastAsia="bg-BG"/>
              </w:rPr>
              <w:t>Общ брой точки – 100 точки</w:t>
            </w:r>
          </w:p>
        </w:tc>
        <w:tc>
          <w:tcPr>
            <w:tcW w:w="3522" w:type="dxa"/>
          </w:tcPr>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15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 точка</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3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5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5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10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10 точки</w:t>
            </w:r>
          </w:p>
          <w:p w:rsidR="008B0A14" w:rsidRPr="008B0A14" w:rsidRDefault="008B0A14" w:rsidP="008B0A14">
            <w:pPr>
              <w:spacing w:after="0" w:line="240" w:lineRule="auto"/>
              <w:rPr>
                <w:rFonts w:ascii="Times New Roman" w:eastAsia="Times New Roman" w:hAnsi="Times New Roman" w:cs="Times New Roman"/>
                <w:sz w:val="24"/>
                <w:szCs w:val="24"/>
                <w:highlight w:val="yellow"/>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5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10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10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color w:val="000000"/>
                <w:sz w:val="24"/>
                <w:szCs w:val="24"/>
                <w:lang w:eastAsia="bg-BG"/>
              </w:rPr>
            </w:pPr>
          </w:p>
          <w:p w:rsidR="008B0A14" w:rsidRPr="008B0A14" w:rsidRDefault="008B0A14" w:rsidP="008B0A14">
            <w:pPr>
              <w:spacing w:after="0" w:line="240" w:lineRule="auto"/>
              <w:rPr>
                <w:rFonts w:ascii="Times New Roman" w:eastAsia="Times New Roman" w:hAnsi="Times New Roman" w:cs="Times New Roman"/>
                <w:color w:val="000000"/>
                <w:sz w:val="24"/>
                <w:szCs w:val="24"/>
                <w:lang w:eastAsia="bg-BG"/>
              </w:rPr>
            </w:pPr>
          </w:p>
          <w:p w:rsidR="008B0A14" w:rsidRPr="008B0A14" w:rsidRDefault="008B0A14" w:rsidP="008B0A14">
            <w:pPr>
              <w:spacing w:after="0" w:line="240" w:lineRule="auto"/>
              <w:rPr>
                <w:rFonts w:ascii="Times New Roman" w:eastAsia="Times New Roman" w:hAnsi="Times New Roman" w:cs="Times New Roman"/>
                <w:color w:val="000000"/>
                <w:sz w:val="24"/>
                <w:szCs w:val="24"/>
                <w:lang w:eastAsia="bg-BG"/>
              </w:rPr>
            </w:pPr>
            <w:r w:rsidRPr="008B0A14">
              <w:rPr>
                <w:rFonts w:ascii="Times New Roman" w:eastAsia="Times New Roman" w:hAnsi="Times New Roman" w:cs="Times New Roman"/>
                <w:color w:val="000000"/>
                <w:sz w:val="24"/>
                <w:szCs w:val="24"/>
                <w:lang w:eastAsia="bg-BG"/>
              </w:rPr>
              <w:t>20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r w:rsidRPr="008B0A14">
              <w:rPr>
                <w:rFonts w:ascii="Times New Roman" w:eastAsia="Times New Roman" w:hAnsi="Times New Roman" w:cs="Times New Roman"/>
                <w:sz w:val="24"/>
                <w:szCs w:val="24"/>
                <w:lang w:eastAsia="bg-BG"/>
              </w:rPr>
              <w:t>10 точки</w:t>
            </w: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p w:rsidR="008B0A14" w:rsidRPr="008B0A14" w:rsidRDefault="008B0A14" w:rsidP="008B0A14">
            <w:pPr>
              <w:spacing w:after="0" w:line="240" w:lineRule="auto"/>
              <w:rPr>
                <w:rFonts w:ascii="Times New Roman" w:eastAsia="Times New Roman" w:hAnsi="Times New Roman" w:cs="Times New Roman"/>
                <w:sz w:val="24"/>
                <w:szCs w:val="24"/>
                <w:lang w:eastAsia="bg-BG"/>
              </w:rPr>
            </w:pPr>
          </w:p>
        </w:tc>
      </w:tr>
    </w:tbl>
    <w:p w:rsidR="00CA376A" w:rsidRDefault="00CA376A" w:rsidP="00261818">
      <w:pPr>
        <w:snapToGrid w:val="0"/>
        <w:spacing w:after="0"/>
        <w:ind w:firstLine="708"/>
        <w:jc w:val="both"/>
        <w:rPr>
          <w:rFonts w:ascii="Times New Roman" w:eastAsia="Times New Roman" w:hAnsi="Times New Roman" w:cs="Times New Roman"/>
          <w:sz w:val="24"/>
          <w:szCs w:val="24"/>
        </w:rPr>
      </w:pPr>
    </w:p>
    <w:p w:rsidR="00B83D36" w:rsidRPr="00B83D36" w:rsidRDefault="00B83D36" w:rsidP="00261818">
      <w:pPr>
        <w:snapToGrid w:val="0"/>
        <w:spacing w:after="0"/>
        <w:ind w:firstLine="708"/>
        <w:jc w:val="both"/>
        <w:rPr>
          <w:rFonts w:ascii="Times New Roman" w:eastAsia="Times New Roman" w:hAnsi="Times New Roman" w:cs="Times New Roman"/>
          <w:sz w:val="24"/>
          <w:szCs w:val="24"/>
        </w:rPr>
      </w:pPr>
    </w:p>
    <w:p w:rsidR="00BA3D55" w:rsidRPr="00627B3D" w:rsidRDefault="00A43B84" w:rsidP="00261818">
      <w:pPr>
        <w:ind w:firstLine="708"/>
        <w:jc w:val="both"/>
        <w:rPr>
          <w:rStyle w:val="Hyperlink"/>
          <w:rFonts w:ascii="Times New Roman" w:hAnsi="Times New Roman" w:cs="Times New Roman"/>
          <w:sz w:val="24"/>
          <w:szCs w:val="24"/>
        </w:rPr>
      </w:pPr>
      <w:r w:rsidRPr="005513FD">
        <w:rPr>
          <w:rFonts w:ascii="Times New Roman" w:hAnsi="Times New Roman" w:cs="Times New Roman"/>
          <w:sz w:val="24"/>
          <w:szCs w:val="24"/>
        </w:rPr>
        <w:t>У</w:t>
      </w:r>
      <w:r w:rsidR="00BA3D55" w:rsidRPr="005513FD">
        <w:rPr>
          <w:rFonts w:ascii="Times New Roman" w:hAnsi="Times New Roman" w:cs="Times New Roman"/>
          <w:sz w:val="24"/>
          <w:szCs w:val="24"/>
        </w:rPr>
        <w:t>словията за кандидатстване</w:t>
      </w:r>
      <w:r w:rsidR="00391E84">
        <w:rPr>
          <w:rFonts w:ascii="Times New Roman" w:hAnsi="Times New Roman" w:cs="Times New Roman"/>
          <w:sz w:val="24"/>
          <w:szCs w:val="24"/>
        </w:rPr>
        <w:t>,</w:t>
      </w:r>
      <w:r w:rsidR="00BA3D55" w:rsidRPr="005513FD">
        <w:rPr>
          <w:rFonts w:ascii="Times New Roman" w:hAnsi="Times New Roman" w:cs="Times New Roman"/>
          <w:sz w:val="24"/>
          <w:szCs w:val="24"/>
        </w:rPr>
        <w:t xml:space="preserve"> </w:t>
      </w:r>
      <w:r w:rsidRPr="005513FD">
        <w:rPr>
          <w:rFonts w:ascii="Times New Roman" w:hAnsi="Times New Roman" w:cs="Times New Roman"/>
          <w:sz w:val="24"/>
          <w:szCs w:val="24"/>
        </w:rPr>
        <w:t>У</w:t>
      </w:r>
      <w:r w:rsidR="00BA3D55" w:rsidRPr="005513FD">
        <w:rPr>
          <w:rFonts w:ascii="Times New Roman" w:hAnsi="Times New Roman" w:cs="Times New Roman"/>
          <w:sz w:val="24"/>
          <w:szCs w:val="24"/>
        </w:rPr>
        <w:t xml:space="preserve">словията за изпълнение </w:t>
      </w:r>
      <w:r w:rsidR="00391E84">
        <w:rPr>
          <w:rFonts w:ascii="Times New Roman" w:hAnsi="Times New Roman" w:cs="Times New Roman"/>
          <w:sz w:val="24"/>
          <w:szCs w:val="24"/>
        </w:rPr>
        <w:t>и п</w:t>
      </w:r>
      <w:r w:rsidR="00D501B3">
        <w:rPr>
          <w:rFonts w:ascii="Times New Roman" w:hAnsi="Times New Roman" w:cs="Times New Roman"/>
          <w:sz w:val="24"/>
          <w:szCs w:val="24"/>
        </w:rPr>
        <w:t>ълният пакет документи</w:t>
      </w:r>
      <w:r w:rsidR="00391E84" w:rsidRPr="00391E84">
        <w:rPr>
          <w:rFonts w:ascii="Times New Roman" w:hAnsi="Times New Roman" w:cs="Times New Roman"/>
          <w:sz w:val="24"/>
          <w:szCs w:val="24"/>
        </w:rPr>
        <w:t xml:space="preserve"> </w:t>
      </w:r>
      <w:r w:rsidR="00BA3D55" w:rsidRPr="005513FD">
        <w:rPr>
          <w:rFonts w:ascii="Times New Roman" w:hAnsi="Times New Roman" w:cs="Times New Roman"/>
          <w:sz w:val="24"/>
          <w:szCs w:val="24"/>
        </w:rPr>
        <w:t>по процедура</w:t>
      </w:r>
      <w:r w:rsidR="00C80B12" w:rsidRPr="005513FD">
        <w:rPr>
          <w:rFonts w:ascii="Times New Roman" w:hAnsi="Times New Roman" w:cs="Times New Roman"/>
          <w:sz w:val="24"/>
          <w:szCs w:val="24"/>
        </w:rPr>
        <w:t xml:space="preserve">та са публикувани </w:t>
      </w:r>
      <w:r w:rsidR="00E6059F" w:rsidRPr="005513FD">
        <w:rPr>
          <w:rFonts w:ascii="Times New Roman" w:hAnsi="Times New Roman" w:cs="Times New Roman"/>
          <w:sz w:val="24"/>
          <w:szCs w:val="24"/>
        </w:rPr>
        <w:t xml:space="preserve">за обща информация </w:t>
      </w:r>
      <w:r w:rsidR="00BA3D55" w:rsidRPr="005513FD">
        <w:rPr>
          <w:rFonts w:ascii="Times New Roman" w:hAnsi="Times New Roman" w:cs="Times New Roman"/>
          <w:sz w:val="24"/>
          <w:szCs w:val="24"/>
        </w:rPr>
        <w:t>на Единния информационен портал на Европейските структурни и инвестиционни фондове</w:t>
      </w:r>
      <w:r w:rsidR="004E023F">
        <w:rPr>
          <w:rFonts w:ascii="Times New Roman" w:hAnsi="Times New Roman" w:cs="Times New Roman"/>
          <w:sz w:val="24"/>
          <w:szCs w:val="24"/>
        </w:rPr>
        <w:t>:</w:t>
      </w:r>
      <w:r w:rsidR="00BA3D55" w:rsidRPr="005513FD">
        <w:rPr>
          <w:rFonts w:ascii="Times New Roman" w:hAnsi="Times New Roman" w:cs="Times New Roman"/>
          <w:sz w:val="24"/>
          <w:szCs w:val="24"/>
        </w:rPr>
        <w:t xml:space="preserve"> </w:t>
      </w:r>
      <w:hyperlink r:id="rId9" w:history="1">
        <w:r w:rsidR="00322026" w:rsidRPr="004E023F">
          <w:rPr>
            <w:rFonts w:ascii="Times New Roman" w:hAnsi="Times New Roman" w:cs="Times New Roman"/>
            <w:sz w:val="24"/>
            <w:szCs w:val="24"/>
          </w:rPr>
          <w:t>https://www.eufunds.bg</w:t>
        </w:r>
      </w:hyperlink>
      <w:r w:rsidR="00BF2E7D">
        <w:rPr>
          <w:rFonts w:ascii="Times New Roman" w:hAnsi="Times New Roman" w:cs="Times New Roman"/>
          <w:sz w:val="24"/>
          <w:szCs w:val="24"/>
        </w:rPr>
        <w:t>, на интернет страницата на Министерството н</w:t>
      </w:r>
      <w:r w:rsidR="00585D26">
        <w:rPr>
          <w:rFonts w:ascii="Times New Roman" w:hAnsi="Times New Roman" w:cs="Times New Roman"/>
          <w:sz w:val="24"/>
          <w:szCs w:val="24"/>
        </w:rPr>
        <w:t xml:space="preserve">а земеделието, храните и горите - </w:t>
      </w:r>
      <w:hyperlink r:id="rId10" w:history="1">
        <w:r w:rsidR="00585D26" w:rsidRPr="00F31FB7">
          <w:rPr>
            <w:rStyle w:val="Hyperlink"/>
            <w:rFonts w:ascii="Times New Roman" w:hAnsi="Times New Roman" w:cs="Times New Roman"/>
            <w:sz w:val="24"/>
            <w:szCs w:val="24"/>
          </w:rPr>
          <w:t>http://www.mzh.government.bg/bg/</w:t>
        </w:r>
      </w:hyperlink>
      <w:r w:rsidR="0088236E">
        <w:rPr>
          <w:rFonts w:ascii="Times New Roman" w:hAnsi="Times New Roman" w:cs="Times New Roman"/>
          <w:sz w:val="24"/>
          <w:szCs w:val="24"/>
        </w:rPr>
        <w:t xml:space="preserve"> и </w:t>
      </w:r>
      <w:r w:rsidR="001D043A">
        <w:rPr>
          <w:rFonts w:ascii="Times New Roman" w:hAnsi="Times New Roman" w:cs="Times New Roman"/>
          <w:sz w:val="24"/>
          <w:szCs w:val="24"/>
        </w:rPr>
        <w:t xml:space="preserve">на интернет страницата на МИРГ </w:t>
      </w:r>
      <w:r w:rsidR="00B83D36" w:rsidRPr="00B83D36">
        <w:rPr>
          <w:rFonts w:ascii="Times New Roman" w:eastAsia="Times New Roman" w:hAnsi="Times New Roman" w:cs="Times New Roman"/>
          <w:sz w:val="24"/>
          <w:szCs w:val="24"/>
        </w:rPr>
        <w:t>„НЕСЕБЪР-МЕСЕМВРИЯ</w:t>
      </w:r>
      <w:r w:rsidR="00B83D36" w:rsidRPr="00266828">
        <w:rPr>
          <w:rFonts w:ascii="Times New Roman" w:eastAsia="Times New Roman" w:hAnsi="Times New Roman" w:cs="Times New Roman"/>
          <w:sz w:val="24"/>
          <w:szCs w:val="24"/>
        </w:rPr>
        <w:t>“</w:t>
      </w:r>
      <w:r w:rsidR="001D043A">
        <w:rPr>
          <w:rFonts w:ascii="Times New Roman" w:hAnsi="Times New Roman" w:cs="Times New Roman"/>
          <w:sz w:val="24"/>
          <w:szCs w:val="24"/>
        </w:rPr>
        <w:t xml:space="preserve"> </w:t>
      </w:r>
      <w:r w:rsidR="0088236E" w:rsidRPr="00311475">
        <w:rPr>
          <w:rStyle w:val="Hyperlink"/>
        </w:rPr>
        <w:t xml:space="preserve">- </w:t>
      </w:r>
      <w:hyperlink r:id="rId11" w:history="1">
        <w:r w:rsidR="00311475" w:rsidRPr="00311475">
          <w:rPr>
            <w:rStyle w:val="Hyperlink"/>
            <w:rFonts w:ascii="Times New Roman" w:hAnsi="Times New Roman" w:cs="Times New Roman"/>
            <w:sz w:val="24"/>
            <w:szCs w:val="24"/>
          </w:rPr>
          <w:t>http://mirg-nessebar.eu</w:t>
        </w:r>
        <w:bookmarkStart w:id="0" w:name="_GoBack"/>
        <w:bookmarkEnd w:id="0"/>
        <w:r w:rsidR="00311475" w:rsidRPr="00311475">
          <w:rPr>
            <w:rStyle w:val="Hyperlink"/>
            <w:rFonts w:ascii="Times New Roman" w:hAnsi="Times New Roman" w:cs="Times New Roman"/>
            <w:sz w:val="24"/>
            <w:szCs w:val="24"/>
          </w:rPr>
          <w:t>/</w:t>
        </w:r>
      </w:hyperlink>
    </w:p>
    <w:p w:rsidR="00BA3D55" w:rsidRPr="000A63D3" w:rsidRDefault="00BA3D55" w:rsidP="00261818">
      <w:pPr>
        <w:pStyle w:val="ListParagraph"/>
        <w:spacing w:after="0"/>
        <w:ind w:left="0" w:firstLine="708"/>
        <w:jc w:val="both"/>
        <w:rPr>
          <w:rFonts w:ascii="Times New Roman" w:eastAsia="Times New Roman" w:hAnsi="Times New Roman" w:cs="Times New Roman"/>
          <w:sz w:val="24"/>
          <w:szCs w:val="24"/>
        </w:rPr>
      </w:pPr>
      <w:r w:rsidRPr="005513FD">
        <w:rPr>
          <w:rFonts w:ascii="Times New Roman" w:hAnsi="Times New Roman" w:cs="Times New Roman"/>
          <w:sz w:val="24"/>
          <w:szCs w:val="24"/>
        </w:rPr>
        <w:t>Подаването на проектното предложение по настоящата процедура се извършва изцяло</w:t>
      </w:r>
      <w:r w:rsidR="00E6059F" w:rsidRPr="005513FD">
        <w:rPr>
          <w:rFonts w:ascii="Times New Roman" w:hAnsi="Times New Roman" w:cs="Times New Roman"/>
          <w:sz w:val="24"/>
          <w:szCs w:val="24"/>
        </w:rPr>
        <w:t xml:space="preserve"> по</w:t>
      </w:r>
      <w:r w:rsidRPr="005513FD">
        <w:rPr>
          <w:rFonts w:ascii="Times New Roman" w:hAnsi="Times New Roman" w:cs="Times New Roman"/>
          <w:sz w:val="24"/>
          <w:szCs w:val="24"/>
        </w:rPr>
        <w:t xml:space="preserve"> електронен</w:t>
      </w:r>
      <w:r w:rsidRPr="000A63D3">
        <w:rPr>
          <w:rFonts w:ascii="Times New Roman" w:eastAsia="Times New Roman" w:hAnsi="Times New Roman" w:cs="Times New Roman"/>
          <w:sz w:val="24"/>
          <w:szCs w:val="24"/>
        </w:rPr>
        <w:t xml:space="preserve"> път чрез Информационната система за управление и наблюдение на</w:t>
      </w:r>
      <w:r w:rsidR="0084334F">
        <w:rPr>
          <w:rFonts w:ascii="Times New Roman" w:eastAsia="Times New Roman" w:hAnsi="Times New Roman" w:cs="Times New Roman"/>
          <w:sz w:val="24"/>
          <w:szCs w:val="24"/>
        </w:rPr>
        <w:t xml:space="preserve"> </w:t>
      </w:r>
      <w:r w:rsidRPr="000A63D3">
        <w:rPr>
          <w:rFonts w:ascii="Times New Roman" w:eastAsia="Times New Roman" w:hAnsi="Times New Roman" w:cs="Times New Roman"/>
          <w:sz w:val="24"/>
          <w:szCs w:val="24"/>
        </w:rPr>
        <w:t xml:space="preserve">Структурните инструменти на </w:t>
      </w:r>
      <w:r w:rsidR="00724C4F" w:rsidRPr="000A63D3">
        <w:rPr>
          <w:rFonts w:ascii="Times New Roman" w:eastAsia="Times New Roman" w:hAnsi="Times New Roman" w:cs="Times New Roman"/>
          <w:sz w:val="24"/>
          <w:szCs w:val="24"/>
        </w:rPr>
        <w:t>Европейския съюз</w:t>
      </w:r>
      <w:r w:rsidRPr="000A63D3">
        <w:rPr>
          <w:rFonts w:ascii="Times New Roman" w:eastAsia="Times New Roman" w:hAnsi="Times New Roman" w:cs="Times New Roman"/>
          <w:sz w:val="24"/>
          <w:szCs w:val="24"/>
        </w:rPr>
        <w:t xml:space="preserve"> в България (ИСУН</w:t>
      </w:r>
      <w:r w:rsidR="00724C4F" w:rsidRPr="000A63D3">
        <w:rPr>
          <w:rFonts w:ascii="Times New Roman" w:eastAsia="Times New Roman" w:hAnsi="Times New Roman" w:cs="Times New Roman"/>
          <w:sz w:val="24"/>
          <w:szCs w:val="24"/>
        </w:rPr>
        <w:t xml:space="preserve"> 2020) </w:t>
      </w:r>
      <w:r w:rsidRPr="000A63D3">
        <w:rPr>
          <w:rFonts w:ascii="Times New Roman" w:eastAsia="Times New Roman" w:hAnsi="Times New Roman" w:cs="Times New Roman"/>
          <w:sz w:val="24"/>
          <w:szCs w:val="24"/>
        </w:rPr>
        <w:t>единствено с използването на Квалифициран електронен подпис (КЕП), чрез модула „Е-кандидатстване“</w:t>
      </w:r>
      <w:r w:rsidR="00957FEC" w:rsidRPr="000A63D3">
        <w:rPr>
          <w:rFonts w:ascii="Times New Roman" w:eastAsia="Times New Roman" w:hAnsi="Times New Roman" w:cs="Times New Roman"/>
          <w:sz w:val="24"/>
          <w:szCs w:val="24"/>
        </w:rPr>
        <w:t xml:space="preserve"> </w:t>
      </w:r>
      <w:r w:rsidR="00957FEC" w:rsidRPr="000A63D3">
        <w:rPr>
          <w:rFonts w:ascii="Times New Roman" w:hAnsi="Times New Roman" w:cs="Times New Roman"/>
          <w:color w:val="000000"/>
          <w:sz w:val="24"/>
          <w:szCs w:val="24"/>
        </w:rPr>
        <w:t xml:space="preserve">на следния интернет адрес: </w:t>
      </w:r>
      <w:hyperlink r:id="rId12" w:history="1">
        <w:r w:rsidR="00957FEC" w:rsidRPr="00726D6E">
          <w:rPr>
            <w:rFonts w:ascii="Times New Roman" w:hAnsi="Times New Roman" w:cs="Times New Roman"/>
            <w:sz w:val="24"/>
            <w:szCs w:val="24"/>
          </w:rPr>
          <w:t>https://eumis2020.government.bg</w:t>
        </w:r>
      </w:hyperlink>
      <w:r w:rsidR="00957FEC" w:rsidRPr="000A63D3">
        <w:rPr>
          <w:rFonts w:ascii="Times New Roman" w:hAnsi="Times New Roman" w:cs="Times New Roman"/>
          <w:color w:val="000000"/>
          <w:sz w:val="24"/>
          <w:szCs w:val="24"/>
        </w:rPr>
        <w:t>.</w:t>
      </w:r>
    </w:p>
    <w:p w:rsidR="00B11778" w:rsidRDefault="00BA3D55" w:rsidP="00261818">
      <w:pPr>
        <w:snapToGrid w:val="0"/>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w:t>
      </w:r>
      <w:r w:rsidR="007813A9">
        <w:rPr>
          <w:rFonts w:ascii="Times New Roman" w:eastAsia="Times New Roman" w:hAnsi="Times New Roman" w:cs="Times New Roman"/>
          <w:sz w:val="24"/>
          <w:szCs w:val="24"/>
        </w:rPr>
        <w:t xml:space="preserve">ения, а </w:t>
      </w:r>
      <w:r w:rsidR="007813A9" w:rsidRPr="0049637B">
        <w:rPr>
          <w:rFonts w:ascii="Times New Roman" w:eastAsia="Times New Roman" w:hAnsi="Times New Roman" w:cs="Times New Roman"/>
          <w:sz w:val="24"/>
          <w:szCs w:val="24"/>
        </w:rPr>
        <w:t xml:space="preserve">именно </w:t>
      </w:r>
      <w:r w:rsidR="007825DF" w:rsidRPr="004B34C0">
        <w:rPr>
          <w:rFonts w:ascii="Times New Roman" w:eastAsia="Times New Roman" w:hAnsi="Times New Roman" w:cs="Times New Roman"/>
          <w:b/>
          <w:sz w:val="24"/>
          <w:szCs w:val="24"/>
        </w:rPr>
        <w:t xml:space="preserve">до 17:00 часа </w:t>
      </w:r>
      <w:r w:rsidR="007825DF" w:rsidRPr="009C0D00">
        <w:rPr>
          <w:rFonts w:ascii="Times New Roman" w:eastAsia="Times New Roman" w:hAnsi="Times New Roman" w:cs="Times New Roman"/>
          <w:b/>
          <w:sz w:val="24"/>
          <w:szCs w:val="24"/>
        </w:rPr>
        <w:t xml:space="preserve">на </w:t>
      </w:r>
      <w:r w:rsidR="00C05E9F" w:rsidRPr="009C0D00">
        <w:rPr>
          <w:rFonts w:ascii="Times New Roman" w:eastAsia="Times New Roman" w:hAnsi="Times New Roman" w:cs="Times New Roman"/>
          <w:b/>
          <w:sz w:val="24"/>
          <w:szCs w:val="24"/>
        </w:rPr>
        <w:t>15</w:t>
      </w:r>
      <w:r w:rsidR="008B0A14" w:rsidRPr="009C0D00">
        <w:rPr>
          <w:rFonts w:ascii="Times New Roman" w:eastAsia="Times New Roman" w:hAnsi="Times New Roman" w:cs="Times New Roman"/>
          <w:b/>
          <w:sz w:val="24"/>
          <w:szCs w:val="24"/>
          <w:lang w:val="en-US"/>
        </w:rPr>
        <w:t>.05</w:t>
      </w:r>
      <w:r w:rsidR="00F5476B" w:rsidRPr="009C0D00">
        <w:rPr>
          <w:rFonts w:ascii="Times New Roman" w:eastAsia="Times New Roman" w:hAnsi="Times New Roman" w:cs="Times New Roman"/>
          <w:b/>
          <w:sz w:val="24"/>
          <w:szCs w:val="24"/>
        </w:rPr>
        <w:t>.20</w:t>
      </w:r>
      <w:r w:rsidR="003E41FC" w:rsidRPr="009C0D00">
        <w:rPr>
          <w:rFonts w:ascii="Times New Roman" w:eastAsia="Times New Roman" w:hAnsi="Times New Roman" w:cs="Times New Roman"/>
          <w:b/>
          <w:sz w:val="24"/>
          <w:szCs w:val="24"/>
        </w:rPr>
        <w:t>20</w:t>
      </w:r>
      <w:r w:rsidR="00F5476B" w:rsidRPr="009C0D00">
        <w:rPr>
          <w:rFonts w:ascii="Times New Roman" w:eastAsia="Times New Roman" w:hAnsi="Times New Roman" w:cs="Times New Roman"/>
          <w:b/>
          <w:sz w:val="24"/>
          <w:szCs w:val="24"/>
        </w:rPr>
        <w:t xml:space="preserve"> г.</w:t>
      </w:r>
      <w:r w:rsidR="00B11778" w:rsidRPr="0049637B">
        <w:rPr>
          <w:rFonts w:ascii="Times New Roman" w:eastAsia="Times New Roman" w:hAnsi="Times New Roman" w:cs="Times New Roman"/>
          <w:sz w:val="24"/>
          <w:szCs w:val="24"/>
        </w:rPr>
        <w:t xml:space="preserve"> </w:t>
      </w:r>
      <w:r w:rsidRPr="0049637B">
        <w:rPr>
          <w:rFonts w:ascii="Times New Roman" w:eastAsia="Times New Roman" w:hAnsi="Times New Roman" w:cs="Times New Roman"/>
          <w:sz w:val="24"/>
          <w:szCs w:val="24"/>
        </w:rPr>
        <w:t>Допълнителни</w:t>
      </w:r>
      <w:r w:rsidRPr="000A63D3">
        <w:rPr>
          <w:rFonts w:ascii="Times New Roman" w:eastAsia="Times New Roman" w:hAnsi="Times New Roman" w:cs="Times New Roman"/>
          <w:sz w:val="24"/>
          <w:szCs w:val="24"/>
        </w:rPr>
        <w:t xml:space="preserve"> въпроси могат да се задават само по електронна поща</w:t>
      </w:r>
      <w:r w:rsidR="00F91ED1" w:rsidRPr="000A63D3">
        <w:rPr>
          <w:rFonts w:ascii="Times New Roman" w:eastAsia="Times New Roman" w:hAnsi="Times New Roman" w:cs="Times New Roman"/>
          <w:sz w:val="24"/>
          <w:szCs w:val="24"/>
        </w:rPr>
        <w:t>:</w:t>
      </w:r>
      <w:r w:rsidRPr="000A63D3">
        <w:rPr>
          <w:rFonts w:ascii="Times New Roman" w:eastAsia="Times New Roman" w:hAnsi="Times New Roman" w:cs="Times New Roman"/>
          <w:sz w:val="24"/>
          <w:szCs w:val="24"/>
        </w:rPr>
        <w:t> </w:t>
      </w:r>
      <w:hyperlink r:id="rId13" w:history="1">
        <w:r w:rsidRPr="00001A6C">
          <w:rPr>
            <w:rFonts w:ascii="Times New Roman" w:eastAsia="Times New Roman" w:hAnsi="Times New Roman" w:cs="Times New Roman"/>
            <w:sz w:val="24"/>
            <w:szCs w:val="24"/>
          </w:rPr>
          <w:t>pmdr@mzh.government.bg</w:t>
        </w:r>
      </w:hyperlink>
      <w:r w:rsidR="00D30502" w:rsidRPr="00001A6C">
        <w:rPr>
          <w:rFonts w:ascii="Times New Roman" w:eastAsia="Times New Roman" w:hAnsi="Times New Roman" w:cs="Times New Roman"/>
          <w:sz w:val="24"/>
          <w:szCs w:val="24"/>
        </w:rPr>
        <w:t>.</w:t>
      </w:r>
    </w:p>
    <w:p w:rsidR="00BA3D55" w:rsidRDefault="00BA3D55" w:rsidP="00261818">
      <w:pPr>
        <w:snapToGrid w:val="0"/>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Няма да се дават разяснения, които съдържат становище относно качеството на конкретно проектно предложение. Няма да се предоставят отговори на въпроси, задавани по телефона. Няма да бъдат изпращани индивидуални отговори на зададени от кандидатите по процедурата въпроси.</w:t>
      </w:r>
    </w:p>
    <w:p w:rsidR="004F1BE0" w:rsidRPr="000A63D3" w:rsidRDefault="004F1BE0" w:rsidP="00261818">
      <w:pPr>
        <w:snapToGrid w:val="0"/>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Лице за контакт: </w:t>
      </w:r>
      <w:r w:rsidRPr="004F1BE0">
        <w:rPr>
          <w:rFonts w:ascii="Times New Roman" w:eastAsia="Times New Roman" w:hAnsi="Times New Roman" w:cs="Times New Roman"/>
          <w:sz w:val="24"/>
          <w:szCs w:val="24"/>
        </w:rPr>
        <w:t>8230 гр. Несебър, ул. “Плиска” № 1, офис № 1</w:t>
      </w:r>
      <w:r>
        <w:rPr>
          <w:rFonts w:ascii="Times New Roman" w:eastAsia="Times New Roman" w:hAnsi="Times New Roman" w:cs="Times New Roman"/>
          <w:sz w:val="24"/>
          <w:szCs w:val="24"/>
        </w:rPr>
        <w:t xml:space="preserve"> </w:t>
      </w:r>
      <w:r w:rsidRPr="004F1BE0">
        <w:rPr>
          <w:rFonts w:ascii="Times New Roman" w:eastAsia="Times New Roman" w:hAnsi="Times New Roman" w:cs="Times New Roman"/>
          <w:sz w:val="24"/>
          <w:szCs w:val="24"/>
        </w:rPr>
        <w:t xml:space="preserve">Златомира </w:t>
      </w:r>
      <w:proofErr w:type="spellStart"/>
      <w:r w:rsidRPr="004F1BE0">
        <w:rPr>
          <w:rFonts w:ascii="Times New Roman" w:eastAsia="Times New Roman" w:hAnsi="Times New Roman" w:cs="Times New Roman"/>
          <w:sz w:val="24"/>
          <w:szCs w:val="24"/>
        </w:rPr>
        <w:t>Мострова</w:t>
      </w:r>
      <w:proofErr w:type="spellEnd"/>
      <w:r>
        <w:rPr>
          <w:rFonts w:ascii="Times New Roman" w:eastAsia="Times New Roman" w:hAnsi="Times New Roman" w:cs="Times New Roman"/>
          <w:sz w:val="24"/>
          <w:szCs w:val="24"/>
        </w:rPr>
        <w:t>.</w:t>
      </w:r>
    </w:p>
    <w:p w:rsidR="001C6210" w:rsidRPr="0049637B" w:rsidRDefault="00627B3D" w:rsidP="00261818">
      <w:pPr>
        <w:snapToGrid w:val="0"/>
        <w:spacing w:after="0"/>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К</w:t>
      </w:r>
      <w:r w:rsidRPr="00D501B3">
        <w:rPr>
          <w:rFonts w:ascii="Times New Roman" w:eastAsia="Times New Roman" w:hAnsi="Times New Roman" w:cs="Times New Roman"/>
          <w:b/>
          <w:sz w:val="24"/>
          <w:szCs w:val="24"/>
        </w:rPr>
        <w:t>ра</w:t>
      </w:r>
      <w:r>
        <w:rPr>
          <w:rFonts w:ascii="Times New Roman" w:eastAsia="Times New Roman" w:hAnsi="Times New Roman" w:cs="Times New Roman"/>
          <w:b/>
          <w:sz w:val="24"/>
          <w:szCs w:val="24"/>
        </w:rPr>
        <w:t xml:space="preserve">ен </w:t>
      </w:r>
      <w:r w:rsidR="003A43E3" w:rsidRPr="00D501B3">
        <w:rPr>
          <w:rFonts w:ascii="Times New Roman" w:eastAsia="Times New Roman" w:hAnsi="Times New Roman" w:cs="Times New Roman"/>
          <w:b/>
          <w:sz w:val="24"/>
          <w:szCs w:val="24"/>
        </w:rPr>
        <w:t xml:space="preserve">срок за подаване на проектни </w:t>
      </w:r>
      <w:r w:rsidR="003A43E3" w:rsidRPr="004B34C0">
        <w:rPr>
          <w:rFonts w:ascii="Times New Roman" w:eastAsia="Times New Roman" w:hAnsi="Times New Roman" w:cs="Times New Roman"/>
          <w:b/>
          <w:sz w:val="24"/>
          <w:szCs w:val="24"/>
        </w:rPr>
        <w:t xml:space="preserve">предложения </w:t>
      </w:r>
      <w:r w:rsidR="000E14B5" w:rsidRPr="004B34C0">
        <w:rPr>
          <w:rFonts w:ascii="Times New Roman" w:eastAsia="Times New Roman" w:hAnsi="Times New Roman" w:cs="Times New Roman"/>
          <w:b/>
          <w:sz w:val="24"/>
          <w:szCs w:val="24"/>
        </w:rPr>
        <w:t xml:space="preserve"> - </w:t>
      </w:r>
      <w:r w:rsidR="003A43E3" w:rsidRPr="004B34C0">
        <w:rPr>
          <w:rFonts w:ascii="Times New Roman" w:eastAsia="Times New Roman" w:hAnsi="Times New Roman" w:cs="Times New Roman"/>
          <w:b/>
          <w:sz w:val="24"/>
          <w:szCs w:val="24"/>
        </w:rPr>
        <w:t>17</w:t>
      </w:r>
      <w:r w:rsidR="00D501B3" w:rsidRPr="004B34C0">
        <w:rPr>
          <w:rFonts w:ascii="Times New Roman" w:eastAsia="Times New Roman" w:hAnsi="Times New Roman" w:cs="Times New Roman"/>
          <w:b/>
          <w:sz w:val="24"/>
          <w:szCs w:val="24"/>
        </w:rPr>
        <w:t xml:space="preserve">:00 </w:t>
      </w:r>
      <w:r w:rsidR="003A43E3" w:rsidRPr="004B34C0">
        <w:rPr>
          <w:rFonts w:ascii="Times New Roman" w:eastAsia="Times New Roman" w:hAnsi="Times New Roman" w:cs="Times New Roman"/>
          <w:b/>
          <w:sz w:val="24"/>
          <w:szCs w:val="24"/>
        </w:rPr>
        <w:t xml:space="preserve">часа </w:t>
      </w:r>
      <w:r w:rsidR="003A43E3" w:rsidRPr="009C0D00">
        <w:rPr>
          <w:rFonts w:ascii="Times New Roman" w:eastAsia="Times New Roman" w:hAnsi="Times New Roman" w:cs="Times New Roman"/>
          <w:b/>
          <w:sz w:val="24"/>
          <w:szCs w:val="24"/>
        </w:rPr>
        <w:t xml:space="preserve">на </w:t>
      </w:r>
      <w:r w:rsidR="00C05E9F" w:rsidRPr="009C0D00">
        <w:rPr>
          <w:rFonts w:ascii="Times New Roman" w:eastAsia="Times New Roman" w:hAnsi="Times New Roman" w:cs="Times New Roman"/>
          <w:b/>
          <w:sz w:val="24"/>
          <w:szCs w:val="24"/>
        </w:rPr>
        <w:t>4</w:t>
      </w:r>
      <w:r w:rsidR="007935BC" w:rsidRPr="009C0D00">
        <w:rPr>
          <w:rFonts w:ascii="Times New Roman" w:eastAsia="Times New Roman" w:hAnsi="Times New Roman" w:cs="Times New Roman"/>
          <w:b/>
          <w:sz w:val="24"/>
          <w:szCs w:val="24"/>
          <w:lang w:val="en-US"/>
        </w:rPr>
        <w:t>.</w:t>
      </w:r>
      <w:r w:rsidR="00C05E9F" w:rsidRPr="009C0D00">
        <w:rPr>
          <w:rFonts w:ascii="Times New Roman" w:eastAsia="Times New Roman" w:hAnsi="Times New Roman" w:cs="Times New Roman"/>
          <w:b/>
          <w:sz w:val="24"/>
          <w:szCs w:val="24"/>
        </w:rPr>
        <w:t>06</w:t>
      </w:r>
      <w:r w:rsidR="00D501B3" w:rsidRPr="009C0D00">
        <w:rPr>
          <w:rFonts w:ascii="Times New Roman" w:eastAsia="Times New Roman" w:hAnsi="Times New Roman" w:cs="Times New Roman"/>
          <w:b/>
          <w:sz w:val="24"/>
          <w:szCs w:val="24"/>
        </w:rPr>
        <w:t>.</w:t>
      </w:r>
      <w:r w:rsidR="003A43E3" w:rsidRPr="009C0D00">
        <w:rPr>
          <w:rFonts w:ascii="Times New Roman" w:eastAsia="Times New Roman" w:hAnsi="Times New Roman" w:cs="Times New Roman"/>
          <w:b/>
          <w:sz w:val="24"/>
          <w:szCs w:val="24"/>
        </w:rPr>
        <w:t>20</w:t>
      </w:r>
      <w:r w:rsidR="003E41FC" w:rsidRPr="009C0D00">
        <w:rPr>
          <w:rFonts w:ascii="Times New Roman" w:eastAsia="Times New Roman" w:hAnsi="Times New Roman" w:cs="Times New Roman"/>
          <w:b/>
          <w:sz w:val="24"/>
          <w:szCs w:val="24"/>
        </w:rPr>
        <w:t>20</w:t>
      </w:r>
      <w:r w:rsidR="003A43E3" w:rsidRPr="009C0D00">
        <w:rPr>
          <w:rFonts w:ascii="Times New Roman" w:eastAsia="Times New Roman" w:hAnsi="Times New Roman" w:cs="Times New Roman"/>
          <w:b/>
          <w:sz w:val="24"/>
          <w:szCs w:val="24"/>
        </w:rPr>
        <w:t xml:space="preserve"> г.</w:t>
      </w:r>
    </w:p>
    <w:p w:rsidR="000E14B5" w:rsidRPr="000E14B5" w:rsidRDefault="000E14B5" w:rsidP="00261818">
      <w:pPr>
        <w:snapToGrid w:val="0"/>
        <w:spacing w:after="0"/>
        <w:ind w:firstLine="708"/>
        <w:jc w:val="both"/>
        <w:rPr>
          <w:rFonts w:ascii="Times New Roman" w:eastAsia="Times New Roman" w:hAnsi="Times New Roman" w:cs="Times New Roman"/>
          <w:sz w:val="24"/>
          <w:szCs w:val="24"/>
        </w:rPr>
      </w:pPr>
    </w:p>
    <w:p w:rsidR="00F06763" w:rsidRPr="00FA3C44" w:rsidRDefault="00F06763" w:rsidP="00261818">
      <w:pPr>
        <w:snapToGrid w:val="0"/>
        <w:spacing w:after="0"/>
        <w:ind w:firstLine="708"/>
        <w:jc w:val="both"/>
        <w:rPr>
          <w:rFonts w:ascii="Times New Roman" w:eastAsia="Times New Roman" w:hAnsi="Times New Roman" w:cs="Times New Roman"/>
          <w:b/>
          <w:sz w:val="24"/>
          <w:szCs w:val="24"/>
        </w:rPr>
      </w:pPr>
    </w:p>
    <w:p w:rsidR="00F06763" w:rsidRPr="00842985" w:rsidRDefault="00F06763" w:rsidP="00261818">
      <w:pPr>
        <w:snapToGrid w:val="0"/>
        <w:spacing w:after="0"/>
        <w:ind w:firstLine="708"/>
        <w:jc w:val="both"/>
        <w:rPr>
          <w:rFonts w:ascii="Times New Roman" w:eastAsia="Times New Roman" w:hAnsi="Times New Roman" w:cs="Times New Roman"/>
          <w:b/>
          <w:sz w:val="24"/>
          <w:szCs w:val="24"/>
        </w:rPr>
      </w:pPr>
    </w:p>
    <w:sectPr w:rsidR="00F06763" w:rsidRPr="00842985" w:rsidSect="00CF6CE2">
      <w:footerReference w:type="even" r:id="rId14"/>
      <w:headerReference w:type="first" r:id="rId15"/>
      <w:pgSz w:w="11906" w:h="16838"/>
      <w:pgMar w:top="1276" w:right="1274" w:bottom="1417"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DA0" w:rsidRDefault="00AA1DA0" w:rsidP="001F5C4C">
      <w:pPr>
        <w:spacing w:after="0" w:line="240" w:lineRule="auto"/>
      </w:pPr>
      <w:r>
        <w:separator/>
      </w:r>
    </w:p>
  </w:endnote>
  <w:endnote w:type="continuationSeparator" w:id="0">
    <w:p w:rsidR="00AA1DA0" w:rsidRDefault="00AA1DA0" w:rsidP="001F5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104282"/>
      <w:docPartObj>
        <w:docPartGallery w:val="Page Numbers (Bottom of Page)"/>
        <w:docPartUnique/>
      </w:docPartObj>
    </w:sdtPr>
    <w:sdtEndPr>
      <w:rPr>
        <w:noProof/>
      </w:rPr>
    </w:sdtEndPr>
    <w:sdtContent>
      <w:p w:rsidR="00BC3271" w:rsidRDefault="00BC3271">
        <w:pPr>
          <w:pStyle w:val="Footer"/>
          <w:jc w:val="right"/>
        </w:pPr>
        <w:r>
          <w:fldChar w:fldCharType="begin"/>
        </w:r>
        <w:r>
          <w:instrText xml:space="preserve"> PAGE   \* MERGEFORMAT </w:instrText>
        </w:r>
        <w:r>
          <w:fldChar w:fldCharType="separate"/>
        </w:r>
        <w:r w:rsidR="00311475">
          <w:rPr>
            <w:noProof/>
          </w:rPr>
          <w:t>4</w:t>
        </w:r>
        <w:r>
          <w:rPr>
            <w:noProof/>
          </w:rPr>
          <w:fldChar w:fldCharType="end"/>
        </w:r>
      </w:p>
    </w:sdtContent>
  </w:sdt>
  <w:p w:rsidR="00AF5975" w:rsidRDefault="00AF5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DA0" w:rsidRDefault="00AA1DA0" w:rsidP="001F5C4C">
      <w:pPr>
        <w:spacing w:after="0" w:line="240" w:lineRule="auto"/>
      </w:pPr>
      <w:r>
        <w:separator/>
      </w:r>
    </w:p>
  </w:footnote>
  <w:footnote w:type="continuationSeparator" w:id="0">
    <w:p w:rsidR="00AA1DA0" w:rsidRDefault="00AA1DA0" w:rsidP="001F5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950" w:rsidRDefault="00C3583F">
    <w:pPr>
      <w:pStyle w:val="Header"/>
    </w:pPr>
    <w:r>
      <w:rPr>
        <w:noProof/>
        <w:lang w:val="en-US"/>
      </w:rPr>
      <mc:AlternateContent>
        <mc:Choice Requires="wpg">
          <w:drawing>
            <wp:anchor distT="0" distB="0" distL="114300" distR="114300" simplePos="0" relativeHeight="251660288" behindDoc="0" locked="0" layoutInCell="1" allowOverlap="1" wp14:anchorId="1B6311C0" wp14:editId="42ACA687">
              <wp:simplePos x="0" y="0"/>
              <wp:positionH relativeFrom="column">
                <wp:posOffset>-423545</wp:posOffset>
              </wp:positionH>
              <wp:positionV relativeFrom="paragraph">
                <wp:posOffset>-1905</wp:posOffset>
              </wp:positionV>
              <wp:extent cx="6848475" cy="1571625"/>
              <wp:effectExtent l="0" t="0" r="4445" b="1905"/>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8475" cy="1571625"/>
                        <a:chOff x="0" y="0"/>
                        <a:chExt cx="68484" cy="15716"/>
                      </a:xfrm>
                    </wpg:grpSpPr>
                    <wps:wsp>
                      <wps:cNvPr id="2" name="Text Box 6"/>
                      <wps:cNvSpPr txBox="1">
                        <a:spLocks noChangeArrowheads="1"/>
                      </wps:cNvSpPr>
                      <wps:spPr bwMode="auto">
                        <a:xfrm>
                          <a:off x="0" y="1047"/>
                          <a:ext cx="22764" cy="134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7950" w:rsidRDefault="00007950" w:rsidP="001514FF">
                            <w:pPr>
                              <w:pStyle w:val="Header"/>
                              <w:spacing w:after="30"/>
                              <w:ind w:left="-851"/>
                              <w:suppressOverlap/>
                              <w:jc w:val="center"/>
                              <w:rPr>
                                <w:rFonts w:ascii="Arial" w:hAnsi="Arial" w:cs="Arial"/>
                                <w:color w:val="808080"/>
                              </w:rPr>
                            </w:pPr>
                            <w:r>
                              <w:rPr>
                                <w:rFonts w:ascii="Arial" w:hAnsi="Arial" w:cs="Arial"/>
                                <w:color w:val="808080"/>
                              </w:rPr>
                              <w:t xml:space="preserve">            </w:t>
                            </w:r>
                            <w:r w:rsidR="00C3583F">
                              <w:rPr>
                                <w:rFonts w:ascii="Arial" w:hAnsi="Arial" w:cs="Arial"/>
                                <w:noProof/>
                                <w:lang w:val="en-US"/>
                              </w:rPr>
                              <w:drawing>
                                <wp:inline distT="0" distB="0" distL="0" distR="0" wp14:anchorId="7C504482" wp14:editId="2E6134C0">
                                  <wp:extent cx="1143000" cy="78105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b/>
                                <w:bCs/>
                                <w:color w:val="000000"/>
                                <w:kern w:val="24"/>
                                <w:sz w:val="18"/>
                                <w:szCs w:val="18"/>
                              </w:rPr>
                            </w:pPr>
                            <w:r w:rsidRPr="00733AE1">
                              <w:rPr>
                                <w:rFonts w:ascii="Candara" w:hAnsi="Candara" w:cs="Candara"/>
                                <w:b/>
                                <w:bCs/>
                                <w:color w:val="000000"/>
                                <w:kern w:val="24"/>
                                <w:sz w:val="18"/>
                                <w:szCs w:val="18"/>
                              </w:rPr>
                              <w:t>ЕВРОПЕЙСКИ СЪЮЗ</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 xml:space="preserve">ЕВРОПЕЙСКИ ФОНД </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ЗА МОРСКО ДЕЛО И РИБАРСТВО</w:t>
                            </w:r>
                          </w:p>
                        </w:txbxContent>
                      </wps:txbx>
                      <wps:bodyPr rot="0" vert="horz" wrap="square" lIns="91440" tIns="45720" rIns="91440" bIns="45720" anchor="t" anchorCtr="0" upright="1">
                        <a:noAutofit/>
                      </wps:bodyPr>
                    </wps:wsp>
                    <wpg:grpSp>
                      <wpg:cNvPr id="3" name="Group 1"/>
                      <wpg:cNvGrpSpPr>
                        <a:grpSpLocks/>
                      </wpg:cNvGrpSpPr>
                      <wpg:grpSpPr bwMode="auto">
                        <a:xfrm>
                          <a:off x="21717" y="1047"/>
                          <a:ext cx="28289" cy="14669"/>
                          <a:chOff x="0" y="0"/>
                          <a:chExt cx="23241" cy="10382"/>
                        </a:xfrm>
                      </wpg:grpSpPr>
                      <pic:pic xmlns:pic="http://schemas.openxmlformats.org/drawingml/2006/picture">
                        <pic:nvPicPr>
                          <pic:cNvPr id="4" name="Picture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953" y="0"/>
                            <a:ext cx="13811" cy="6381"/>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5"/>
                        <wps:cNvSpPr txBox="1">
                          <a:spLocks noChangeArrowheads="1"/>
                        </wps:cNvSpPr>
                        <wps:spPr bwMode="auto">
                          <a:xfrm>
                            <a:off x="0" y="6667"/>
                            <a:ext cx="23241" cy="3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4E4"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МИНИСТЕРСТВО НА ЗЕМЕДЕЛИЕТО</w:t>
                              </w:r>
                              <w:r w:rsidR="008214E4">
                                <w:rPr>
                                  <w:sz w:val="18"/>
                                  <w:szCs w:val="18"/>
                                </w:rPr>
                                <w:t xml:space="preserve">, </w:t>
                              </w:r>
                            </w:p>
                            <w:p w:rsidR="00007950" w:rsidRPr="00F2146C"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ХРАНИТЕ</w:t>
                              </w:r>
                              <w:r w:rsidR="008214E4">
                                <w:rPr>
                                  <w:rFonts w:ascii="Candara" w:hAnsi="Candara" w:cs="Candara"/>
                                  <w:color w:val="000000"/>
                                  <w:kern w:val="24"/>
                                  <w:sz w:val="18"/>
                                  <w:szCs w:val="18"/>
                                </w:rPr>
                                <w:t xml:space="preserve"> И ГОРИТЕ</w:t>
                              </w:r>
                            </w:p>
                            <w:p w:rsidR="00007950" w:rsidRDefault="00007950" w:rsidP="001514FF">
                              <w:pPr>
                                <w:jc w:val="center"/>
                              </w:pPr>
                            </w:p>
                          </w:txbxContent>
                        </wps:txbx>
                        <wps:bodyPr rot="0" vert="horz" wrap="square" lIns="91440" tIns="45720" rIns="91440" bIns="45720" anchor="b" anchorCtr="0" upright="1">
                          <a:noAutofit/>
                        </wps:bodyPr>
                      </wps:wsp>
                    </wpg:grpSp>
                    <pic:pic xmlns:pic="http://schemas.openxmlformats.org/drawingml/2006/picture">
                      <pic:nvPicPr>
                        <pic:cNvPr id="6" name="Picture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52006" y="0"/>
                          <a:ext cx="16478" cy="1485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B6311C0" id="Group 5" o:spid="_x0000_s1026" style="position:absolute;margin-left:-33.35pt;margin-top:-.15pt;width:539.25pt;height:123.75pt;z-index:251660288" coordsize="68484,1571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">
              <v:shapetype id="_x0000_t202" coordsize="21600,21600" o:spt="202" path="m,l,21600r21600,l21600,xe">
                <v:stroke joinstyle="miter"/>
                <v:path gradientshapeok="t" o:connecttype="rect"/>
              </v:shapetype>
              <v:shape id="Text Box 6" o:spid="_x0000_s1027" type="#_x0000_t202" style="position:absolute;top:1047;width:22764;height:13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007950" w:rsidRDefault="00007950" w:rsidP="001514FF">
                      <w:pPr>
                        <w:pStyle w:val="Header"/>
                        <w:spacing w:after="30"/>
                        <w:ind w:left="-851"/>
                        <w:suppressOverlap/>
                        <w:jc w:val="center"/>
                        <w:rPr>
                          <w:rFonts w:ascii="Arial" w:hAnsi="Arial" w:cs="Arial"/>
                          <w:color w:val="808080"/>
                        </w:rPr>
                      </w:pPr>
                      <w:r>
                        <w:rPr>
                          <w:rFonts w:ascii="Arial" w:hAnsi="Arial" w:cs="Arial"/>
                          <w:color w:val="808080"/>
                        </w:rPr>
                        <w:t xml:space="preserve">            </w:t>
                      </w:r>
                      <w:r w:rsidR="00C3583F">
                        <w:rPr>
                          <w:rFonts w:ascii="Arial" w:hAnsi="Arial" w:cs="Arial"/>
                          <w:noProof/>
                          <w:lang w:val="en-US"/>
                        </w:rPr>
                        <w:drawing>
                          <wp:inline distT="0" distB="0" distL="0" distR="0" wp14:anchorId="7C504482" wp14:editId="2E6134C0">
                            <wp:extent cx="1143000" cy="78105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b/>
                          <w:bCs/>
                          <w:color w:val="000000"/>
                          <w:kern w:val="24"/>
                          <w:sz w:val="18"/>
                          <w:szCs w:val="18"/>
                        </w:rPr>
                      </w:pPr>
                      <w:r w:rsidRPr="00733AE1">
                        <w:rPr>
                          <w:rFonts w:ascii="Candara" w:hAnsi="Candara" w:cs="Candara"/>
                          <w:b/>
                          <w:bCs/>
                          <w:color w:val="000000"/>
                          <w:kern w:val="24"/>
                          <w:sz w:val="18"/>
                          <w:szCs w:val="18"/>
                        </w:rPr>
                        <w:t>ЕВРОПЕЙСКИ СЪЮЗ</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 xml:space="preserve">ЕВРОПЕЙСКИ ФОНД </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ЗА МОРСКО ДЕЛО И РИБАРСТВО</w:t>
                      </w:r>
                    </w:p>
                  </w:txbxContent>
                </v:textbox>
              </v:shape>
              <v:group id="Group 1" o:spid="_x0000_s1028" style="position:absolute;left:21717;top:1047;width:28289;height:14669" coordsize="23241,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style="position:absolute;left:4953;width:13811;height:6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">
                  <v:imagedata r:id="rId4" o:title=""/>
                  <v:path arrowok="t"/>
                </v:shape>
                <v:shape id="TextBox 5" o:spid="_x0000_s1030" type="#_x0000_t202" style="position:absolute;top:6667;width:23241;height:371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" filled="f" stroked="f">
                  <v:textbox>
                    <w:txbxContent>
                      <w:p w:rsidR="008214E4"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МИНИСТЕРСТВО НА ЗЕМЕДЕЛИЕТО</w:t>
                        </w:r>
                        <w:r w:rsidR="008214E4">
                          <w:rPr>
                            <w:sz w:val="18"/>
                            <w:szCs w:val="18"/>
                          </w:rPr>
                          <w:t xml:space="preserve">, </w:t>
                        </w:r>
                      </w:p>
                      <w:p w:rsidR="00007950" w:rsidRPr="00F2146C"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ХРАНИТЕ</w:t>
                        </w:r>
                        <w:r w:rsidR="008214E4">
                          <w:rPr>
                            <w:rFonts w:ascii="Candara" w:hAnsi="Candara" w:cs="Candara"/>
                            <w:color w:val="000000"/>
                            <w:kern w:val="24"/>
                            <w:sz w:val="18"/>
                            <w:szCs w:val="18"/>
                          </w:rPr>
                          <w:t xml:space="preserve"> И ГОРИТЕ</w:t>
                        </w:r>
                      </w:p>
                      <w:p w:rsidR="00007950" w:rsidRDefault="00007950" w:rsidP="001514FF">
                        <w:pPr>
                          <w:jc w:val="center"/>
                        </w:pPr>
                      </w:p>
                    </w:txbxContent>
                  </v:textbox>
                </v:shape>
              </v:group>
              <v:shape id="Picture 3" o:spid="_x0000_s1031" type="#_x0000_t75" style="position:absolute;left:52006;width:16478;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">
                <v:imagedata r:id="rId5" o:title=""/>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55A3"/>
    <w:multiLevelType w:val="hybridMultilevel"/>
    <w:tmpl w:val="515CA7EA"/>
    <w:lvl w:ilvl="0" w:tplc="5DD07C1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F6839"/>
    <w:multiLevelType w:val="hybridMultilevel"/>
    <w:tmpl w:val="9BEC5752"/>
    <w:lvl w:ilvl="0" w:tplc="1FE4E486">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149C659D"/>
    <w:multiLevelType w:val="hybridMultilevel"/>
    <w:tmpl w:val="10C60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062EC"/>
    <w:multiLevelType w:val="hybridMultilevel"/>
    <w:tmpl w:val="DA5478DC"/>
    <w:lvl w:ilvl="0" w:tplc="4F980540">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15EA6C81"/>
    <w:multiLevelType w:val="hybridMultilevel"/>
    <w:tmpl w:val="DA94F372"/>
    <w:lvl w:ilvl="0" w:tplc="04090001">
      <w:start w:val="1"/>
      <w:numFmt w:val="bullet"/>
      <w:lvlText w:val=""/>
      <w:lvlJc w:val="left"/>
      <w:pPr>
        <w:ind w:left="720" w:hanging="360"/>
      </w:pPr>
      <w:rPr>
        <w:rFonts w:ascii="Symbol" w:hAnsi="Symbol" w:hint="default"/>
      </w:rPr>
    </w:lvl>
    <w:lvl w:ilvl="1" w:tplc="DC34300C">
      <w:numFmt w:val="bullet"/>
      <w:lvlText w:val="—"/>
      <w:lvlJc w:val="left"/>
      <w:pPr>
        <w:ind w:left="2160" w:hanging="1080"/>
      </w:pPr>
      <w:rPr>
        <w:rFonts w:ascii="Times New Roman" w:eastAsia="Times New Roman" w:hAnsi="Times New Roman" w:cs="Times New Roman" w:hint="default"/>
      </w:rPr>
    </w:lvl>
    <w:lvl w:ilvl="2" w:tplc="04090005">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F3404"/>
    <w:multiLevelType w:val="hybridMultilevel"/>
    <w:tmpl w:val="A6B05B10"/>
    <w:lvl w:ilvl="0" w:tplc="04090005">
      <w:start w:val="1"/>
      <w:numFmt w:val="bullet"/>
      <w:lvlText w:val=""/>
      <w:lvlJc w:val="left"/>
      <w:pPr>
        <w:ind w:left="2484" w:hanging="360"/>
      </w:pPr>
      <w:rPr>
        <w:rFonts w:ascii="Wingdings" w:hAnsi="Wingdings"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6" w15:restartNumberingAfterBreak="0">
    <w:nsid w:val="1A501FD4"/>
    <w:multiLevelType w:val="hybridMultilevel"/>
    <w:tmpl w:val="B3DA38AA"/>
    <w:lvl w:ilvl="0" w:tplc="04090005">
      <w:start w:val="1"/>
      <w:numFmt w:val="bullet"/>
      <w:lvlText w:val=""/>
      <w:lvlJc w:val="left"/>
      <w:pPr>
        <w:ind w:left="720" w:hanging="360"/>
      </w:pPr>
      <w:rPr>
        <w:rFonts w:ascii="Wingdings" w:hAnsi="Wingdings" w:hint="default"/>
      </w:rPr>
    </w:lvl>
    <w:lvl w:ilvl="1" w:tplc="2AF42FD6">
      <w:numFmt w:val="bullet"/>
      <w:lvlText w:val="-"/>
      <w:lvlJc w:val="left"/>
      <w:pPr>
        <w:ind w:left="1785" w:hanging="705"/>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D1C70"/>
    <w:multiLevelType w:val="hybridMultilevel"/>
    <w:tmpl w:val="515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5679E"/>
    <w:multiLevelType w:val="multilevel"/>
    <w:tmpl w:val="1484649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78208B"/>
    <w:multiLevelType w:val="hybridMultilevel"/>
    <w:tmpl w:val="646C096A"/>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31177361"/>
    <w:multiLevelType w:val="hybridMultilevel"/>
    <w:tmpl w:val="5A5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80789"/>
    <w:multiLevelType w:val="hybridMultilevel"/>
    <w:tmpl w:val="9C2A657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33C953C6"/>
    <w:multiLevelType w:val="multilevel"/>
    <w:tmpl w:val="192296F0"/>
    <w:lvl w:ilvl="0">
      <w:start w:val="1"/>
      <w:numFmt w:val="bullet"/>
      <w:lvlText w:val=""/>
      <w:lvlJc w:val="left"/>
      <w:pPr>
        <w:ind w:left="435" w:hanging="435"/>
      </w:pPr>
      <w:rPr>
        <w:rFonts w:ascii="Symbol" w:hAnsi="Symbol"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D933D0"/>
    <w:multiLevelType w:val="hybridMultilevel"/>
    <w:tmpl w:val="E5848240"/>
    <w:lvl w:ilvl="0" w:tplc="11FA06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5A0C68"/>
    <w:multiLevelType w:val="hybridMultilevel"/>
    <w:tmpl w:val="6F3CDD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656F9"/>
    <w:multiLevelType w:val="hybridMultilevel"/>
    <w:tmpl w:val="BFEA0EE8"/>
    <w:lvl w:ilvl="0" w:tplc="04090005">
      <w:start w:val="1"/>
      <w:numFmt w:val="bullet"/>
      <w:lvlText w:val=""/>
      <w:lvlJc w:val="left"/>
      <w:pPr>
        <w:ind w:left="1426" w:hanging="360"/>
      </w:pPr>
      <w:rPr>
        <w:rFonts w:ascii="Wingdings" w:hAnsi="Wingdings"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6" w15:restartNumberingAfterBreak="0">
    <w:nsid w:val="39604CE3"/>
    <w:multiLevelType w:val="hybridMultilevel"/>
    <w:tmpl w:val="498845A0"/>
    <w:lvl w:ilvl="0" w:tplc="5194F81E">
      <w:start w:val="1"/>
      <w:numFmt w:val="decimal"/>
      <w:lvlText w:val="%1."/>
      <w:lvlJc w:val="left"/>
      <w:pPr>
        <w:ind w:left="1788" w:hanging="36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7" w15:restartNumberingAfterBreak="0">
    <w:nsid w:val="39B810EE"/>
    <w:multiLevelType w:val="hybridMultilevel"/>
    <w:tmpl w:val="61E4EC76"/>
    <w:lvl w:ilvl="0" w:tplc="0409000F">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18" w15:restartNumberingAfterBreak="0">
    <w:nsid w:val="3C2357DF"/>
    <w:multiLevelType w:val="hybridMultilevel"/>
    <w:tmpl w:val="83EA4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8473C8"/>
    <w:multiLevelType w:val="hybridMultilevel"/>
    <w:tmpl w:val="234C7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B28"/>
    <w:multiLevelType w:val="hybridMultilevel"/>
    <w:tmpl w:val="57ACF58C"/>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1" w15:restartNumberingAfterBreak="0">
    <w:nsid w:val="4C494A21"/>
    <w:multiLevelType w:val="hybridMultilevel"/>
    <w:tmpl w:val="2FAA1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495D4B"/>
    <w:multiLevelType w:val="hybridMultilevel"/>
    <w:tmpl w:val="A7DC1CD4"/>
    <w:lvl w:ilvl="0" w:tplc="04090001">
      <w:start w:val="1"/>
      <w:numFmt w:val="bullet"/>
      <w:lvlText w:val=""/>
      <w:lvlJc w:val="left"/>
      <w:pPr>
        <w:ind w:left="720" w:hanging="360"/>
      </w:pPr>
      <w:rPr>
        <w:rFonts w:ascii="Symbol" w:hAnsi="Symbol" w:hint="default"/>
      </w:rPr>
    </w:lvl>
    <w:lvl w:ilvl="1" w:tplc="32D6CCD0">
      <w:numFmt w:val="bullet"/>
      <w:lvlText w:val="•"/>
      <w:lvlJc w:val="left"/>
      <w:pPr>
        <w:ind w:left="2490" w:hanging="141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57397"/>
    <w:multiLevelType w:val="hybridMultilevel"/>
    <w:tmpl w:val="8354AAA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68DE5327"/>
    <w:multiLevelType w:val="hybridMultilevel"/>
    <w:tmpl w:val="6FF44418"/>
    <w:lvl w:ilvl="0" w:tplc="5DD07C1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634EE"/>
    <w:multiLevelType w:val="hybridMultilevel"/>
    <w:tmpl w:val="783282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6" w15:restartNumberingAfterBreak="0">
    <w:nsid w:val="7C9F2276"/>
    <w:multiLevelType w:val="hybridMultilevel"/>
    <w:tmpl w:val="7B4EC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3"/>
  </w:num>
  <w:num w:numId="4">
    <w:abstractNumId w:val="11"/>
  </w:num>
  <w:num w:numId="5">
    <w:abstractNumId w:val="1"/>
  </w:num>
  <w:num w:numId="6">
    <w:abstractNumId w:val="9"/>
  </w:num>
  <w:num w:numId="7">
    <w:abstractNumId w:val="3"/>
  </w:num>
  <w:num w:numId="8">
    <w:abstractNumId w:val="4"/>
  </w:num>
  <w:num w:numId="9">
    <w:abstractNumId w:val="19"/>
  </w:num>
  <w:num w:numId="10">
    <w:abstractNumId w:val="7"/>
  </w:num>
  <w:num w:numId="11">
    <w:abstractNumId w:val="10"/>
  </w:num>
  <w:num w:numId="12">
    <w:abstractNumId w:val="25"/>
  </w:num>
  <w:num w:numId="13">
    <w:abstractNumId w:val="20"/>
  </w:num>
  <w:num w:numId="14">
    <w:abstractNumId w:val="22"/>
  </w:num>
  <w:num w:numId="15">
    <w:abstractNumId w:val="26"/>
  </w:num>
  <w:num w:numId="16">
    <w:abstractNumId w:val="17"/>
  </w:num>
  <w:num w:numId="17">
    <w:abstractNumId w:val="6"/>
  </w:num>
  <w:num w:numId="18">
    <w:abstractNumId w:val="2"/>
  </w:num>
  <w:num w:numId="19">
    <w:abstractNumId w:val="16"/>
  </w:num>
  <w:num w:numId="20">
    <w:abstractNumId w:val="15"/>
  </w:num>
  <w:num w:numId="21">
    <w:abstractNumId w:val="0"/>
  </w:num>
  <w:num w:numId="22">
    <w:abstractNumId w:val="24"/>
  </w:num>
  <w:num w:numId="23">
    <w:abstractNumId w:val="8"/>
  </w:num>
  <w:num w:numId="24">
    <w:abstractNumId w:val="12"/>
  </w:num>
  <w:num w:numId="25">
    <w:abstractNumId w:val="13"/>
  </w:num>
  <w:num w:numId="26">
    <w:abstractNumId w:val="2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defaultTabStop w:val="708"/>
  <w:hyphenationZone w:val="425"/>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C4C"/>
    <w:rsid w:val="00001A6C"/>
    <w:rsid w:val="00003657"/>
    <w:rsid w:val="00007950"/>
    <w:rsid w:val="00010A71"/>
    <w:rsid w:val="00011E2E"/>
    <w:rsid w:val="00014B48"/>
    <w:rsid w:val="00021387"/>
    <w:rsid w:val="00022530"/>
    <w:rsid w:val="00022679"/>
    <w:rsid w:val="0002567E"/>
    <w:rsid w:val="00032B77"/>
    <w:rsid w:val="0003362F"/>
    <w:rsid w:val="00034032"/>
    <w:rsid w:val="0003633A"/>
    <w:rsid w:val="000450FE"/>
    <w:rsid w:val="000513DA"/>
    <w:rsid w:val="000543EA"/>
    <w:rsid w:val="00074888"/>
    <w:rsid w:val="000906BA"/>
    <w:rsid w:val="000A63D3"/>
    <w:rsid w:val="000A65E1"/>
    <w:rsid w:val="000B26FB"/>
    <w:rsid w:val="000C5ADF"/>
    <w:rsid w:val="000E14B5"/>
    <w:rsid w:val="000E7CAA"/>
    <w:rsid w:val="000F16B9"/>
    <w:rsid w:val="000F3497"/>
    <w:rsid w:val="000F4459"/>
    <w:rsid w:val="00100689"/>
    <w:rsid w:val="00100FA1"/>
    <w:rsid w:val="00111EA3"/>
    <w:rsid w:val="00123612"/>
    <w:rsid w:val="00127C67"/>
    <w:rsid w:val="00131A8C"/>
    <w:rsid w:val="00135E03"/>
    <w:rsid w:val="001514FF"/>
    <w:rsid w:val="00154554"/>
    <w:rsid w:val="00170003"/>
    <w:rsid w:val="001B025C"/>
    <w:rsid w:val="001B3152"/>
    <w:rsid w:val="001C1140"/>
    <w:rsid w:val="001C26C9"/>
    <w:rsid w:val="001C6210"/>
    <w:rsid w:val="001D043A"/>
    <w:rsid w:val="001D45F0"/>
    <w:rsid w:val="001E2B71"/>
    <w:rsid w:val="001F165B"/>
    <w:rsid w:val="001F2325"/>
    <w:rsid w:val="001F26EB"/>
    <w:rsid w:val="001F2AD5"/>
    <w:rsid w:val="001F5C4C"/>
    <w:rsid w:val="002116F2"/>
    <w:rsid w:val="00225F43"/>
    <w:rsid w:val="0022672D"/>
    <w:rsid w:val="0023123C"/>
    <w:rsid w:val="002317C7"/>
    <w:rsid w:val="00254B0F"/>
    <w:rsid w:val="002600F2"/>
    <w:rsid w:val="00261818"/>
    <w:rsid w:val="00263CE3"/>
    <w:rsid w:val="00266828"/>
    <w:rsid w:val="00270D9C"/>
    <w:rsid w:val="002836B7"/>
    <w:rsid w:val="002910FF"/>
    <w:rsid w:val="00296117"/>
    <w:rsid w:val="00297A3C"/>
    <w:rsid w:val="002A3081"/>
    <w:rsid w:val="002A6066"/>
    <w:rsid w:val="002A7124"/>
    <w:rsid w:val="002B1CB1"/>
    <w:rsid w:val="002B2444"/>
    <w:rsid w:val="002B5BE9"/>
    <w:rsid w:val="002D0759"/>
    <w:rsid w:val="002E5852"/>
    <w:rsid w:val="0030393B"/>
    <w:rsid w:val="00311475"/>
    <w:rsid w:val="00311E81"/>
    <w:rsid w:val="00312150"/>
    <w:rsid w:val="00313BC2"/>
    <w:rsid w:val="00322026"/>
    <w:rsid w:val="00325941"/>
    <w:rsid w:val="003277D0"/>
    <w:rsid w:val="00340DD3"/>
    <w:rsid w:val="00345CFD"/>
    <w:rsid w:val="003470C3"/>
    <w:rsid w:val="00350F84"/>
    <w:rsid w:val="00362994"/>
    <w:rsid w:val="0036660F"/>
    <w:rsid w:val="00374E0E"/>
    <w:rsid w:val="003765E9"/>
    <w:rsid w:val="0038127D"/>
    <w:rsid w:val="003866ED"/>
    <w:rsid w:val="00391E84"/>
    <w:rsid w:val="00392178"/>
    <w:rsid w:val="003925DF"/>
    <w:rsid w:val="00395872"/>
    <w:rsid w:val="003A43E3"/>
    <w:rsid w:val="003A7C66"/>
    <w:rsid w:val="003B40E1"/>
    <w:rsid w:val="003D2838"/>
    <w:rsid w:val="003E0E23"/>
    <w:rsid w:val="003E3B91"/>
    <w:rsid w:val="003E41FC"/>
    <w:rsid w:val="003E5598"/>
    <w:rsid w:val="003E6961"/>
    <w:rsid w:val="003F472A"/>
    <w:rsid w:val="003F738A"/>
    <w:rsid w:val="00402173"/>
    <w:rsid w:val="00407F4B"/>
    <w:rsid w:val="00412480"/>
    <w:rsid w:val="00412C97"/>
    <w:rsid w:val="00421B1E"/>
    <w:rsid w:val="004360CB"/>
    <w:rsid w:val="00436CFF"/>
    <w:rsid w:val="004473AA"/>
    <w:rsid w:val="004609EF"/>
    <w:rsid w:val="00463DA6"/>
    <w:rsid w:val="004676E4"/>
    <w:rsid w:val="004719D8"/>
    <w:rsid w:val="00472169"/>
    <w:rsid w:val="00475A35"/>
    <w:rsid w:val="0047740C"/>
    <w:rsid w:val="00486580"/>
    <w:rsid w:val="00486ADE"/>
    <w:rsid w:val="00492DD3"/>
    <w:rsid w:val="004947DC"/>
    <w:rsid w:val="0049637B"/>
    <w:rsid w:val="004A5FD9"/>
    <w:rsid w:val="004B34C0"/>
    <w:rsid w:val="004C5D2A"/>
    <w:rsid w:val="004C7F1D"/>
    <w:rsid w:val="004E023F"/>
    <w:rsid w:val="004F1BE0"/>
    <w:rsid w:val="00501B64"/>
    <w:rsid w:val="00522973"/>
    <w:rsid w:val="005275A2"/>
    <w:rsid w:val="00537DF9"/>
    <w:rsid w:val="00543B25"/>
    <w:rsid w:val="0054463E"/>
    <w:rsid w:val="005513FD"/>
    <w:rsid w:val="00552EF4"/>
    <w:rsid w:val="00555A3F"/>
    <w:rsid w:val="00556197"/>
    <w:rsid w:val="00561F47"/>
    <w:rsid w:val="005838A5"/>
    <w:rsid w:val="00584600"/>
    <w:rsid w:val="00585D26"/>
    <w:rsid w:val="00593C41"/>
    <w:rsid w:val="005B0172"/>
    <w:rsid w:val="005F4585"/>
    <w:rsid w:val="00605E02"/>
    <w:rsid w:val="0061107B"/>
    <w:rsid w:val="00623778"/>
    <w:rsid w:val="00627B3D"/>
    <w:rsid w:val="006327C4"/>
    <w:rsid w:val="00634052"/>
    <w:rsid w:val="0064122A"/>
    <w:rsid w:val="0067051D"/>
    <w:rsid w:val="00674C5B"/>
    <w:rsid w:val="00685508"/>
    <w:rsid w:val="0068666C"/>
    <w:rsid w:val="00687CCF"/>
    <w:rsid w:val="006B319A"/>
    <w:rsid w:val="006C3478"/>
    <w:rsid w:val="006E7DBF"/>
    <w:rsid w:val="006F3F25"/>
    <w:rsid w:val="00706A09"/>
    <w:rsid w:val="00707FE6"/>
    <w:rsid w:val="00716B9D"/>
    <w:rsid w:val="0072296B"/>
    <w:rsid w:val="0072459F"/>
    <w:rsid w:val="00724C4F"/>
    <w:rsid w:val="00725C2B"/>
    <w:rsid w:val="00726ACC"/>
    <w:rsid w:val="00726D6E"/>
    <w:rsid w:val="00732B91"/>
    <w:rsid w:val="00732ECA"/>
    <w:rsid w:val="00733AE1"/>
    <w:rsid w:val="0073737D"/>
    <w:rsid w:val="0074561D"/>
    <w:rsid w:val="00747D2B"/>
    <w:rsid w:val="00750D15"/>
    <w:rsid w:val="0075373F"/>
    <w:rsid w:val="00755D7F"/>
    <w:rsid w:val="00756E34"/>
    <w:rsid w:val="00757ECA"/>
    <w:rsid w:val="007606D1"/>
    <w:rsid w:val="0076155D"/>
    <w:rsid w:val="00763BEC"/>
    <w:rsid w:val="00771DD1"/>
    <w:rsid w:val="0077388D"/>
    <w:rsid w:val="00773D5E"/>
    <w:rsid w:val="007765EE"/>
    <w:rsid w:val="007813A9"/>
    <w:rsid w:val="007825DF"/>
    <w:rsid w:val="007919A2"/>
    <w:rsid w:val="007935BC"/>
    <w:rsid w:val="00794D0F"/>
    <w:rsid w:val="00794FAE"/>
    <w:rsid w:val="00796712"/>
    <w:rsid w:val="007A22CE"/>
    <w:rsid w:val="007A4F37"/>
    <w:rsid w:val="007B1E33"/>
    <w:rsid w:val="007B6236"/>
    <w:rsid w:val="007B7BE2"/>
    <w:rsid w:val="007C4F96"/>
    <w:rsid w:val="007D47F2"/>
    <w:rsid w:val="007D7738"/>
    <w:rsid w:val="007D7CF0"/>
    <w:rsid w:val="007D7EB0"/>
    <w:rsid w:val="007E6E8C"/>
    <w:rsid w:val="00803AAA"/>
    <w:rsid w:val="00805D7D"/>
    <w:rsid w:val="008214E4"/>
    <w:rsid w:val="00831431"/>
    <w:rsid w:val="00842985"/>
    <w:rsid w:val="0084334F"/>
    <w:rsid w:val="008441C9"/>
    <w:rsid w:val="008462D1"/>
    <w:rsid w:val="0085513D"/>
    <w:rsid w:val="0088236E"/>
    <w:rsid w:val="00893340"/>
    <w:rsid w:val="008A0ABE"/>
    <w:rsid w:val="008A34A6"/>
    <w:rsid w:val="008B0A14"/>
    <w:rsid w:val="008B0CA6"/>
    <w:rsid w:val="008B2B22"/>
    <w:rsid w:val="008D5F9C"/>
    <w:rsid w:val="008E3F6F"/>
    <w:rsid w:val="008E679D"/>
    <w:rsid w:val="008F61D9"/>
    <w:rsid w:val="009038E2"/>
    <w:rsid w:val="0090420D"/>
    <w:rsid w:val="00920E51"/>
    <w:rsid w:val="00942D25"/>
    <w:rsid w:val="009451EC"/>
    <w:rsid w:val="00954A39"/>
    <w:rsid w:val="009563ED"/>
    <w:rsid w:val="00957FEC"/>
    <w:rsid w:val="00960E89"/>
    <w:rsid w:val="009624F2"/>
    <w:rsid w:val="009629EB"/>
    <w:rsid w:val="00965029"/>
    <w:rsid w:val="009715CC"/>
    <w:rsid w:val="009720F5"/>
    <w:rsid w:val="009766A6"/>
    <w:rsid w:val="00981856"/>
    <w:rsid w:val="009A322C"/>
    <w:rsid w:val="009B48A6"/>
    <w:rsid w:val="009C0D00"/>
    <w:rsid w:val="009D7251"/>
    <w:rsid w:val="009D7FA2"/>
    <w:rsid w:val="009E3702"/>
    <w:rsid w:val="009E3CD2"/>
    <w:rsid w:val="009F5F46"/>
    <w:rsid w:val="009F7A80"/>
    <w:rsid w:val="00A003A6"/>
    <w:rsid w:val="00A05ADD"/>
    <w:rsid w:val="00A12F6E"/>
    <w:rsid w:val="00A24B26"/>
    <w:rsid w:val="00A25632"/>
    <w:rsid w:val="00A343EB"/>
    <w:rsid w:val="00A404EF"/>
    <w:rsid w:val="00A411DE"/>
    <w:rsid w:val="00A43B84"/>
    <w:rsid w:val="00A553B3"/>
    <w:rsid w:val="00A70DCD"/>
    <w:rsid w:val="00A84F9E"/>
    <w:rsid w:val="00A9455D"/>
    <w:rsid w:val="00AA1DA0"/>
    <w:rsid w:val="00AA43A2"/>
    <w:rsid w:val="00AC310C"/>
    <w:rsid w:val="00AC7121"/>
    <w:rsid w:val="00AD3FB0"/>
    <w:rsid w:val="00AD4269"/>
    <w:rsid w:val="00AF1D16"/>
    <w:rsid w:val="00AF5975"/>
    <w:rsid w:val="00B005AA"/>
    <w:rsid w:val="00B05288"/>
    <w:rsid w:val="00B10FB9"/>
    <w:rsid w:val="00B11778"/>
    <w:rsid w:val="00B11B21"/>
    <w:rsid w:val="00B12F3F"/>
    <w:rsid w:val="00B16CAD"/>
    <w:rsid w:val="00B27A06"/>
    <w:rsid w:val="00B35002"/>
    <w:rsid w:val="00B4039C"/>
    <w:rsid w:val="00B567CC"/>
    <w:rsid w:val="00B60ED3"/>
    <w:rsid w:val="00B665C5"/>
    <w:rsid w:val="00B838FF"/>
    <w:rsid w:val="00B83D36"/>
    <w:rsid w:val="00B87B60"/>
    <w:rsid w:val="00BA2B35"/>
    <w:rsid w:val="00BA3747"/>
    <w:rsid w:val="00BA3D55"/>
    <w:rsid w:val="00BA5408"/>
    <w:rsid w:val="00BC3271"/>
    <w:rsid w:val="00BC36CC"/>
    <w:rsid w:val="00BC4F65"/>
    <w:rsid w:val="00BD40B4"/>
    <w:rsid w:val="00BD46BA"/>
    <w:rsid w:val="00BE1C8D"/>
    <w:rsid w:val="00BF2E7D"/>
    <w:rsid w:val="00BF30DA"/>
    <w:rsid w:val="00BF30E2"/>
    <w:rsid w:val="00C016FA"/>
    <w:rsid w:val="00C01D3F"/>
    <w:rsid w:val="00C02D03"/>
    <w:rsid w:val="00C05E9F"/>
    <w:rsid w:val="00C13D1B"/>
    <w:rsid w:val="00C14B39"/>
    <w:rsid w:val="00C17F0B"/>
    <w:rsid w:val="00C3583F"/>
    <w:rsid w:val="00C35F3C"/>
    <w:rsid w:val="00C4113F"/>
    <w:rsid w:val="00C41783"/>
    <w:rsid w:val="00C426E8"/>
    <w:rsid w:val="00C4695F"/>
    <w:rsid w:val="00C5777A"/>
    <w:rsid w:val="00C6181A"/>
    <w:rsid w:val="00C67CA6"/>
    <w:rsid w:val="00C80B12"/>
    <w:rsid w:val="00CA376A"/>
    <w:rsid w:val="00CB43B5"/>
    <w:rsid w:val="00CC17E4"/>
    <w:rsid w:val="00CC2D0F"/>
    <w:rsid w:val="00CC2E5E"/>
    <w:rsid w:val="00CC7D3E"/>
    <w:rsid w:val="00CD5E5F"/>
    <w:rsid w:val="00CF0C28"/>
    <w:rsid w:val="00CF5934"/>
    <w:rsid w:val="00CF6CE2"/>
    <w:rsid w:val="00D02680"/>
    <w:rsid w:val="00D0658E"/>
    <w:rsid w:val="00D166A0"/>
    <w:rsid w:val="00D16E9A"/>
    <w:rsid w:val="00D30502"/>
    <w:rsid w:val="00D356E3"/>
    <w:rsid w:val="00D36BB8"/>
    <w:rsid w:val="00D501B3"/>
    <w:rsid w:val="00D51CF1"/>
    <w:rsid w:val="00D63C24"/>
    <w:rsid w:val="00D67317"/>
    <w:rsid w:val="00D71940"/>
    <w:rsid w:val="00D75DB8"/>
    <w:rsid w:val="00D80159"/>
    <w:rsid w:val="00D81196"/>
    <w:rsid w:val="00D836A3"/>
    <w:rsid w:val="00D863DB"/>
    <w:rsid w:val="00D930A8"/>
    <w:rsid w:val="00D93277"/>
    <w:rsid w:val="00D940C3"/>
    <w:rsid w:val="00D95D73"/>
    <w:rsid w:val="00DA1AEB"/>
    <w:rsid w:val="00DA3025"/>
    <w:rsid w:val="00DB2F8F"/>
    <w:rsid w:val="00DB47E7"/>
    <w:rsid w:val="00DB6881"/>
    <w:rsid w:val="00DC676E"/>
    <w:rsid w:val="00DD7698"/>
    <w:rsid w:val="00DE0756"/>
    <w:rsid w:val="00DF6AF7"/>
    <w:rsid w:val="00E01748"/>
    <w:rsid w:val="00E21828"/>
    <w:rsid w:val="00E218E2"/>
    <w:rsid w:val="00E310EA"/>
    <w:rsid w:val="00E460E7"/>
    <w:rsid w:val="00E46989"/>
    <w:rsid w:val="00E6059F"/>
    <w:rsid w:val="00E62204"/>
    <w:rsid w:val="00E73FF9"/>
    <w:rsid w:val="00E86702"/>
    <w:rsid w:val="00E92B29"/>
    <w:rsid w:val="00E96BAF"/>
    <w:rsid w:val="00EA1122"/>
    <w:rsid w:val="00EA531A"/>
    <w:rsid w:val="00EA7788"/>
    <w:rsid w:val="00EB22D2"/>
    <w:rsid w:val="00EB4234"/>
    <w:rsid w:val="00EB465C"/>
    <w:rsid w:val="00ED0C22"/>
    <w:rsid w:val="00EE1D17"/>
    <w:rsid w:val="00EE2B86"/>
    <w:rsid w:val="00EE5045"/>
    <w:rsid w:val="00EF39F8"/>
    <w:rsid w:val="00F000CD"/>
    <w:rsid w:val="00F06763"/>
    <w:rsid w:val="00F06AE8"/>
    <w:rsid w:val="00F16ACA"/>
    <w:rsid w:val="00F16CA9"/>
    <w:rsid w:val="00F2146C"/>
    <w:rsid w:val="00F21AD6"/>
    <w:rsid w:val="00F3169C"/>
    <w:rsid w:val="00F5476B"/>
    <w:rsid w:val="00F64201"/>
    <w:rsid w:val="00F651CC"/>
    <w:rsid w:val="00F6673C"/>
    <w:rsid w:val="00F74D3A"/>
    <w:rsid w:val="00F808AE"/>
    <w:rsid w:val="00F860A4"/>
    <w:rsid w:val="00F9033E"/>
    <w:rsid w:val="00F91ED1"/>
    <w:rsid w:val="00F95584"/>
    <w:rsid w:val="00FA3C44"/>
    <w:rsid w:val="00FA40BD"/>
    <w:rsid w:val="00FD3FCC"/>
    <w:rsid w:val="00FD7F86"/>
    <w:rsid w:val="00FE3161"/>
    <w:rsid w:val="00FF09D1"/>
    <w:rsid w:val="00FF52D8"/>
    <w:rsid w:val="00FF62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3E0368"/>
  <w15:docId w15:val="{F34CDD97-A4E1-4648-970E-E6C5C297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AE8"/>
    <w:pPr>
      <w:spacing w:after="200" w:line="276" w:lineRule="auto"/>
    </w:pPr>
    <w:rPr>
      <w:rFonts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5C4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F5C4C"/>
  </w:style>
  <w:style w:type="paragraph" w:styleId="Footer">
    <w:name w:val="footer"/>
    <w:basedOn w:val="Normal"/>
    <w:link w:val="FooterChar"/>
    <w:uiPriority w:val="99"/>
    <w:rsid w:val="001F5C4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F5C4C"/>
  </w:style>
  <w:style w:type="paragraph" w:styleId="NormalWeb">
    <w:name w:val="Normal (Web)"/>
    <w:basedOn w:val="Normal"/>
    <w:uiPriority w:val="99"/>
    <w:semiHidden/>
    <w:rsid w:val="001F5C4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rsid w:val="001F5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5C4C"/>
    <w:rPr>
      <w:rFonts w:ascii="Tahoma" w:hAnsi="Tahoma" w:cs="Tahoma"/>
      <w:sz w:val="16"/>
      <w:szCs w:val="16"/>
    </w:rPr>
  </w:style>
  <w:style w:type="paragraph" w:styleId="ListParagraph">
    <w:name w:val="List Paragraph"/>
    <w:aliases w:val="List Paragraph1,List1,Списък на абзаци,List Paragraph11,List Paragraph111"/>
    <w:basedOn w:val="Normal"/>
    <w:link w:val="ListParagraphChar"/>
    <w:uiPriority w:val="99"/>
    <w:qFormat/>
    <w:rsid w:val="00D02680"/>
    <w:pPr>
      <w:ind w:left="720"/>
      <w:contextualSpacing/>
    </w:pPr>
  </w:style>
  <w:style w:type="character" w:styleId="Hyperlink">
    <w:name w:val="Hyperlink"/>
    <w:basedOn w:val="DefaultParagraphFont"/>
    <w:uiPriority w:val="99"/>
    <w:unhideWhenUsed/>
    <w:rsid w:val="00BA3D55"/>
    <w:rPr>
      <w:color w:val="0000FF"/>
      <w:u w:val="single"/>
    </w:rPr>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EB22D2"/>
    <w:rPr>
      <w:rFonts w:cs="Calibri"/>
      <w:lang w:eastAsia="en-US"/>
    </w:rPr>
  </w:style>
  <w:style w:type="paragraph" w:styleId="EndnoteText">
    <w:name w:val="endnote text"/>
    <w:basedOn w:val="Normal"/>
    <w:link w:val="EndnoteTextChar"/>
    <w:uiPriority w:val="99"/>
    <w:semiHidden/>
    <w:unhideWhenUsed/>
    <w:rsid w:val="007C4F9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C4F96"/>
    <w:rPr>
      <w:rFonts w:cs="Calibri"/>
      <w:sz w:val="20"/>
      <w:szCs w:val="20"/>
      <w:lang w:eastAsia="en-US"/>
    </w:rPr>
  </w:style>
  <w:style w:type="character" w:styleId="EndnoteReference">
    <w:name w:val="endnote reference"/>
    <w:basedOn w:val="DefaultParagraphFont"/>
    <w:uiPriority w:val="99"/>
    <w:semiHidden/>
    <w:unhideWhenUsed/>
    <w:rsid w:val="007C4F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18254">
      <w:bodyDiv w:val="1"/>
      <w:marLeft w:val="0"/>
      <w:marRight w:val="0"/>
      <w:marTop w:val="0"/>
      <w:marBottom w:val="0"/>
      <w:divBdr>
        <w:top w:val="none" w:sz="0" w:space="0" w:color="auto"/>
        <w:left w:val="none" w:sz="0" w:space="0" w:color="auto"/>
        <w:bottom w:val="none" w:sz="0" w:space="0" w:color="auto"/>
        <w:right w:val="none" w:sz="0" w:space="0" w:color="auto"/>
      </w:divBdr>
    </w:div>
    <w:div w:id="750928648">
      <w:bodyDiv w:val="1"/>
      <w:marLeft w:val="0"/>
      <w:marRight w:val="0"/>
      <w:marTop w:val="0"/>
      <w:marBottom w:val="0"/>
      <w:divBdr>
        <w:top w:val="none" w:sz="0" w:space="0" w:color="auto"/>
        <w:left w:val="none" w:sz="0" w:space="0" w:color="auto"/>
        <w:bottom w:val="none" w:sz="0" w:space="0" w:color="auto"/>
        <w:right w:val="none" w:sz="0" w:space="0" w:color="auto"/>
      </w:divBdr>
    </w:div>
    <w:div w:id="1349336583">
      <w:bodyDiv w:val="1"/>
      <w:marLeft w:val="0"/>
      <w:marRight w:val="0"/>
      <w:marTop w:val="0"/>
      <w:marBottom w:val="0"/>
      <w:divBdr>
        <w:top w:val="none" w:sz="0" w:space="0" w:color="auto"/>
        <w:left w:val="none" w:sz="0" w:space="0" w:color="auto"/>
        <w:bottom w:val="none" w:sz="0" w:space="0" w:color="auto"/>
        <w:right w:val="none" w:sz="0" w:space="0" w:color="auto"/>
      </w:divBdr>
    </w:div>
    <w:div w:id="1670403641">
      <w:bodyDiv w:val="1"/>
      <w:marLeft w:val="0"/>
      <w:marRight w:val="0"/>
      <w:marTop w:val="0"/>
      <w:marBottom w:val="0"/>
      <w:divBdr>
        <w:top w:val="none" w:sz="0" w:space="0" w:color="auto"/>
        <w:left w:val="none" w:sz="0" w:space="0" w:color="auto"/>
        <w:bottom w:val="none" w:sz="0" w:space="0" w:color="auto"/>
        <w:right w:val="none" w:sz="0" w:space="0" w:color="auto"/>
      </w:divBdr>
    </w:div>
    <w:div w:id="2060130123">
      <w:marLeft w:val="0"/>
      <w:marRight w:val="0"/>
      <w:marTop w:val="0"/>
      <w:marBottom w:val="0"/>
      <w:divBdr>
        <w:top w:val="none" w:sz="0" w:space="0" w:color="auto"/>
        <w:left w:val="none" w:sz="0" w:space="0" w:color="auto"/>
        <w:bottom w:val="none" w:sz="0" w:space="0" w:color="auto"/>
        <w:right w:val="none" w:sz="0" w:space="0" w:color="auto"/>
      </w:divBdr>
    </w:div>
    <w:div w:id="2060130124">
      <w:marLeft w:val="0"/>
      <w:marRight w:val="0"/>
      <w:marTop w:val="0"/>
      <w:marBottom w:val="0"/>
      <w:divBdr>
        <w:top w:val="none" w:sz="0" w:space="0" w:color="auto"/>
        <w:left w:val="none" w:sz="0" w:space="0" w:color="auto"/>
        <w:bottom w:val="none" w:sz="0" w:space="0" w:color="auto"/>
        <w:right w:val="none" w:sz="0" w:space="0" w:color="auto"/>
      </w:divBdr>
    </w:div>
    <w:div w:id="212194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pmdr/node/2365" TargetMode="External"/><Relationship Id="rId13" Type="http://schemas.openxmlformats.org/officeDocument/2006/relationships/hyperlink" Target="mailto:pmdr@mzh.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rg-nessebar.e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zh.government.bg/bg/" TargetMode="External"/><Relationship Id="rId4" Type="http://schemas.openxmlformats.org/officeDocument/2006/relationships/settings" Target="settings.xml"/><Relationship Id="rId9" Type="http://schemas.openxmlformats.org/officeDocument/2006/relationships/hyperlink" Target="https://www.eufunds.b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EB151-5461-4956-B5F2-B0ABDF9BB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1608</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ПЪРВО ЗАСЕДАНИЕ НА КОМИТЕТА ЗА НАБЛЮДЕНИЕ НА</vt:lpstr>
    </vt:vector>
  </TitlesOfParts>
  <Company>mzh</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ПЪРВО ЗАСЕДАНИЕ НА КОМИТЕТА ЗА НАБЛЮДЕНИЕ НА</dc:title>
  <dc:creator>Nikolay Tsankoff</dc:creator>
  <cp:lastModifiedBy>Antoaneta Grigorova</cp:lastModifiedBy>
  <cp:revision>26</cp:revision>
  <cp:lastPrinted>2020-03-04T07:44:00Z</cp:lastPrinted>
  <dcterms:created xsi:type="dcterms:W3CDTF">2019-07-09T11:01:00Z</dcterms:created>
  <dcterms:modified xsi:type="dcterms:W3CDTF">2020-03-04T07:55:00Z</dcterms:modified>
</cp:coreProperties>
</file>